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png" ContentType="image/png"/>
  <Override PartName="/word/media/image9.png" ContentType="image/png"/>
  <Override PartName="/word/media/image2.jpeg" ContentType="image/jpeg"/>
  <Override PartName="/word/media/image8.png" ContentType="image/png"/>
  <Override PartName="/word/media/image3.jpeg" ContentType="image/jpeg"/>
  <Override PartName="/word/media/image5.png" ContentType="image/png"/>
  <Override PartName="/word/media/image4.png" ContentType="image/png"/>
  <Override PartName="/word/media/image6.png" ContentType="image/png"/>
  <Override PartName="/word/media/image7.png" ContentType="image/png"/>
  <Override PartName="/word/media/image10.png" ContentType="image/png"/>
  <Override PartName="/word/media/image11.png" ContentType="image/png"/>
  <Override PartName="/word/media/image12.png" ContentType="image/png"/>
  <Override PartName="/word/media/image18.jpeg" ContentType="image/jpe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9.png" ContentType="image/png"/>
  <Override PartName="/word/media/image20.png" ContentType="image/png"/>
  <Override PartName="/word/media/image21.jpeg" ContentType="image/jpeg"/>
  <Override PartName="/word/footer2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20.xml" ContentType="application/vnd.openxmlformats-officedocument.wordprocessingml.footer+xml"/>
  <Override PartName="/word/footer5.xml" ContentType="application/vnd.openxmlformats-officedocument.wordprocessingml.footer+xml"/>
  <Override PartName="/word/footer22.xml" ContentType="application/vnd.openxmlformats-officedocument.wordprocessingml.footer+xml"/>
  <Override PartName="/word/footer6.xml" ContentType="application/vnd.openxmlformats-officedocument.wordprocessingml.footer+xml"/>
  <Override PartName="/word/footer23.xml" ContentType="application/vnd.openxmlformats-officedocument.wordprocessingml.footer+xml"/>
  <Override PartName="/word/footer7.xml" ContentType="application/vnd.openxmlformats-officedocument.wordprocessingml.footer+xml"/>
  <Override PartName="/word/footer24.xml" ContentType="application/vnd.openxmlformats-officedocument.wordprocessingml.footer+xml"/>
  <Override PartName="/word/footer8.xml" ContentType="application/vnd.openxmlformats-officedocument.wordprocessingml.footer+xml"/>
  <Override PartName="/word/footer25.xml" ContentType="application/vnd.openxmlformats-officedocument.wordprocessingml.footer+xml"/>
  <Override PartName="/word/footer9.xml" ContentType="application/vnd.openxmlformats-officedocument.wordprocessingml.footer+xml"/>
  <Override PartName="/word/footer2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7" w:after="0"/>
        <w:rPr>
          <w:sz w:val="17"/>
        </w:rPr>
      </w:pPr>
      <w:r>
        <w:rPr>
          <w:sz w:val="17"/>
        </w:rPr>
      </w:r>
    </w:p>
    <w:p>
      <w:pPr>
        <w:pStyle w:val="Normal"/>
        <w:spacing w:before="70" w:after="0"/>
        <w:ind w:left="1619" w:right="1118" w:hanging="0"/>
        <w:jc w:val="center"/>
        <w:rPr>
          <w:b/>
          <w:b/>
          <w:sz w:val="72"/>
        </w:rPr>
      </w:pPr>
      <w:r>
        <w:rPr>
          <w:b/>
          <w:sz w:val="72"/>
        </w:rPr>
        <w:t>Submitting Course Outlines for C-ID Designation</w:t>
      </w:r>
    </w:p>
    <w:p>
      <w:pPr>
        <w:pStyle w:val="TextBody"/>
        <w:rPr>
          <w:b/>
          <w:b/>
          <w:sz w:val="72"/>
        </w:rPr>
      </w:pPr>
      <w:r>
        <w:rPr>
          <w:b/>
          <w:sz w:val="72"/>
        </w:rPr>
      </w:r>
    </w:p>
    <w:p>
      <w:pPr>
        <w:pStyle w:val="Normal"/>
        <w:spacing w:before="0" w:after="0"/>
        <w:ind w:left="1618" w:right="1118" w:hanging="0"/>
        <w:jc w:val="center"/>
        <w:rPr>
          <w:b/>
          <w:b/>
          <w:sz w:val="72"/>
        </w:rPr>
      </w:pPr>
      <w:r>
        <w:rPr>
          <w:b/>
          <w:sz w:val="72"/>
        </w:rPr>
        <w:t>A Guide for Articulation Officers</w:t>
      </w:r>
    </w:p>
    <w:p>
      <w:pPr>
        <w:pStyle w:val="TextBody"/>
        <w:rPr>
          <w:b/>
          <w:b/>
          <w:sz w:val="80"/>
        </w:rPr>
      </w:pPr>
      <w:r>
        <w:rPr>
          <w:b/>
          <w:sz w:val="80"/>
        </w:rPr>
      </w:r>
    </w:p>
    <w:p>
      <w:pPr>
        <w:pStyle w:val="TextBody"/>
        <w:rPr>
          <w:b/>
          <w:b/>
          <w:sz w:val="80"/>
        </w:rPr>
      </w:pPr>
      <w:r>
        <w:rPr>
          <w:b/>
          <w:sz w:val="80"/>
        </w:rPr>
      </w:r>
    </w:p>
    <w:p>
      <w:pPr>
        <w:pStyle w:val="TextBody"/>
        <w:rPr>
          <w:b/>
          <w:b/>
          <w:sz w:val="80"/>
        </w:rPr>
      </w:pPr>
      <w:r>
        <w:rPr>
          <w:b/>
          <w:sz w:val="80"/>
        </w:rPr>
      </w:r>
    </w:p>
    <w:p>
      <w:pPr>
        <w:pStyle w:val="TextBody"/>
        <w:spacing w:before="7" w:after="0"/>
        <w:rPr>
          <w:b/>
          <w:b/>
          <w:sz w:val="71"/>
        </w:rPr>
      </w:pPr>
      <w:r>
        <w:rPr>
          <w:b/>
          <w:sz w:val="71"/>
        </w:rPr>
      </w:r>
    </w:p>
    <w:p>
      <w:pPr>
        <w:pStyle w:val="Normal"/>
        <w:spacing w:before="0" w:after="0"/>
        <w:ind w:left="1240" w:right="0" w:hanging="0"/>
        <w:jc w:val="left"/>
        <w:rPr/>
      </w:pPr>
      <w:r>
        <w:rPr>
          <w:i/>
          <w:sz w:val="32"/>
        </w:rPr>
        <w:t xml:space="preserve">Questions? Email: </w:t>
      </w:r>
      <w:hyperlink r:id="rId2">
        <w:r>
          <w:rPr>
            <w:rStyle w:val="InternetLink"/>
            <w:rFonts w:eastAsia="Times New Roman" w:cs="Times New Roman"/>
            <w:i/>
            <w:color w:val="0000FF"/>
            <w:sz w:val="32"/>
            <w:u w:val="single" w:color="0000FF"/>
            <w:lang w:val="en-US" w:eastAsia="en-US" w:bidi="en-US"/>
          </w:rPr>
          <w:t>c-idsupport@asccc.org</w:t>
        </w:r>
      </w:hyperlink>
    </w:p>
    <w:p>
      <w:pPr>
        <w:pStyle w:val="TextBody"/>
        <w:spacing w:before="5" w:after="0"/>
        <w:rPr>
          <w:i/>
          <w:i/>
        </w:rPr>
      </w:pPr>
      <w:r>
        <w:rPr>
          <w:i/>
        </w:rPr>
      </w:r>
    </w:p>
    <w:p>
      <w:pPr>
        <w:pStyle w:val="Normal"/>
        <w:spacing w:before="86" w:after="0"/>
        <w:ind w:left="1240" w:right="0" w:hanging="0"/>
        <w:jc w:val="left"/>
        <w:rPr>
          <w:i/>
          <w:i/>
          <w:sz w:val="32"/>
        </w:rPr>
      </w:pPr>
      <w:r>
        <w:rPr>
          <w:i/>
          <w:sz w:val="32"/>
        </w:rPr>
        <w:t>Updated 3/19/2015 – Revisions (see pg. 33)</w:t>
      </w:r>
    </w:p>
    <w:p>
      <w:pPr>
        <w:sectPr>
          <w:footerReference w:type="default" r:id="rId3"/>
          <w:type w:val="nextPage"/>
          <w:pgSz w:w="12240" w:h="15840"/>
          <w:pgMar w:left="200" w:right="700" w:header="0" w:top="1500" w:footer="1253" w:bottom="1440" w:gutter="0"/>
          <w:pgNumType w:fmt="decimal"/>
          <w:formProt w:val="false"/>
          <w:textDirection w:val="lrTb"/>
        </w:sectPr>
      </w:pPr>
    </w:p>
    <w:p>
      <w:pPr>
        <w:pStyle w:val="Normal"/>
        <w:spacing w:before="59" w:after="0"/>
        <w:ind w:left="1618" w:right="1118" w:hanging="0"/>
        <w:jc w:val="center"/>
        <w:rPr>
          <w:b/>
          <w:b/>
          <w:sz w:val="44"/>
        </w:rPr>
      </w:pPr>
      <w:r>
        <w:rPr>
          <w:b/>
          <w:sz w:val="44"/>
        </w:rPr>
        <w:t>Introduction</w:t>
      </w:r>
    </w:p>
    <w:p>
      <w:pPr>
        <w:pStyle w:val="TextBody"/>
        <w:rPr>
          <w:b/>
          <w:b/>
          <w:sz w:val="39"/>
        </w:rPr>
      </w:pPr>
      <w:r>
        <w:rPr>
          <w:b/>
          <w:sz w:val="39"/>
        </w:rPr>
      </w:r>
    </w:p>
    <w:p>
      <w:pPr>
        <w:sectPr>
          <w:footerReference w:type="default" r:id="rId4"/>
          <w:type w:val="nextPage"/>
          <w:pgSz w:w="12240" w:h="15840"/>
          <w:pgMar w:left="200" w:right="700" w:header="0" w:top="840" w:footer="1253" w:bottom="1500" w:gutter="0"/>
          <w:pgNumType w:fmt="decimal"/>
          <w:formProt w:val="false"/>
          <w:textDirection w:val="lrTb"/>
          <w:docGrid w:type="default" w:linePitch="100" w:charSpace="4096"/>
        </w:sectPr>
        <w:pStyle w:val="Normal"/>
        <w:tabs>
          <w:tab w:val="clear" w:pos="720"/>
          <w:tab w:val="left" w:pos="7785" w:leader="none"/>
          <w:tab w:val="left" w:pos="9540" w:leader="none"/>
        </w:tabs>
        <w:spacing w:lineRule="auto" w:line="360" w:before="0" w:after="0"/>
        <w:ind w:left="1240" w:right="943" w:hanging="0"/>
        <w:jc w:val="left"/>
        <w:rPr>
          <w:sz w:val="40"/>
        </w:rPr>
      </w:pPr>
      <w:r>
        <w:rPr>
          <w:sz w:val="40"/>
        </w:rPr>
        <w:t>This guide has been created to assist California Community College (CCC) Articulation Officers (AOs) with the submission of course outlines of record (COR) for Course Identification Numbering System (C-ID) designation. It is an instructional resource for the procedures associated with the submission of CORs for review against C-ID course</w:t>
      </w:r>
      <w:r>
        <w:rPr>
          <w:spacing w:val="-3"/>
          <w:sz w:val="40"/>
        </w:rPr>
        <w:t xml:space="preserve"> </w:t>
      </w:r>
      <w:r>
        <w:rPr>
          <w:sz w:val="40"/>
        </w:rPr>
        <w:t>descriptors.</w:t>
        <w:tab/>
        <w:t>The instructions contained in this guide are based on</w:t>
      </w:r>
      <w:r>
        <w:rPr>
          <w:spacing w:val="-7"/>
          <w:sz w:val="40"/>
        </w:rPr>
        <w:t xml:space="preserve"> </w:t>
      </w:r>
      <w:r>
        <w:rPr>
          <w:sz w:val="40"/>
        </w:rPr>
        <w:t>C-ID</w:t>
      </w:r>
      <w:r>
        <w:rPr>
          <w:spacing w:val="-1"/>
          <w:sz w:val="40"/>
        </w:rPr>
        <w:t xml:space="preserve"> </w:t>
      </w:r>
      <w:r>
        <w:rPr>
          <w:sz w:val="40"/>
        </w:rPr>
        <w:t>policies.</w:t>
        <w:tab/>
        <w:t>Like articulation itself, this guide will be an ever-changing resource that will be modified and updated as technology and C-ID policies</w:t>
      </w:r>
      <w:r>
        <w:rPr>
          <w:spacing w:val="-1"/>
          <w:sz w:val="40"/>
        </w:rPr>
        <w:t xml:space="preserve"> </w:t>
      </w:r>
      <w:r>
        <w:rPr>
          <w:sz w:val="40"/>
        </w:rPr>
        <w:t>evolve.</w:t>
      </w:r>
    </w:p>
    <w:p>
      <w:pPr>
        <w:pStyle w:val="Normal"/>
        <w:spacing w:before="80" w:after="0"/>
        <w:ind w:left="1240" w:right="0" w:hanging="0"/>
        <w:jc w:val="left"/>
        <w:rPr>
          <w:rFonts w:ascii="Cambria" w:hAnsi="Cambria"/>
          <w:sz w:val="52"/>
        </w:rPr>
      </w:pPr>
      <w:r>
        <mc:AlternateContent>
          <mc:Choice Requires="wps">
            <w:drawing>
              <wp:anchor behindDoc="1" distT="0" distB="0" distL="0" distR="0" simplePos="0" locked="0" layoutInCell="1" allowOverlap="1" relativeHeight="4">
                <wp:simplePos x="0" y="0"/>
                <wp:positionH relativeFrom="page">
                  <wp:posOffset>896620</wp:posOffset>
                </wp:positionH>
                <wp:positionV relativeFrom="paragraph">
                  <wp:posOffset>495935</wp:posOffset>
                </wp:positionV>
                <wp:extent cx="5982335" cy="1270"/>
                <wp:effectExtent l="0" t="0" r="0" b="0"/>
                <wp:wrapTopAndBottom/>
                <wp:docPr id="3" name=""/>
                <a:graphic xmlns:a="http://schemas.openxmlformats.org/drawingml/2006/main">
                  <a:graphicData uri="http://schemas.microsoft.com/office/word/2010/wordprocessingShape">
                    <wps:wsp>
                      <wps:cNvSpPr/>
                      <wps:spPr>
                        <a:xfrm>
                          <a:off x="0" y="0"/>
                          <a:ext cx="5981760" cy="0"/>
                        </a:xfrm>
                        <a:prstGeom prst="line">
                          <a:avLst/>
                        </a:prstGeom>
                        <a:ln w="12240">
                          <a:solidFill>
                            <a:srgbClr val="4f81bc"/>
                          </a:solidFill>
                          <a:round/>
                        </a:ln>
                      </wps:spPr>
                      <wps:style>
                        <a:lnRef idx="0"/>
                        <a:fillRef idx="0"/>
                        <a:effectRef idx="0"/>
                        <a:fontRef idx="minor"/>
                      </wps:style>
                      <wps:bodyPr/>
                    </wps:wsp>
                  </a:graphicData>
                </a:graphic>
              </wp:anchor>
            </w:drawing>
          </mc:Choice>
          <mc:Fallback>
            <w:pict>
              <v:line id="shape_0" from="70.6pt,39.05pt" to="541.55pt,39.05pt" stroked="t" style="position:absolute;mso-position-horizontal-relative:page">
                <v:stroke color="#4f81bc" weight="12240" joinstyle="round" endcap="flat"/>
                <v:fill o:detectmouseclick="t" on="false"/>
              </v:line>
            </w:pict>
          </mc:Fallback>
        </mc:AlternateContent>
      </w:r>
      <w:r>
        <w:rPr>
          <w:rFonts w:ascii="Cambria" w:hAnsi="Cambria"/>
          <w:color w:val="17365D"/>
          <w:sz w:val="52"/>
        </w:rPr>
        <w:t>T</w:t>
      </w:r>
      <w:r>
        <w:rPr>
          <w:rFonts w:ascii="Cambria" w:hAnsi="Cambria"/>
          <w:color w:val="17365D"/>
          <w:sz w:val="52"/>
        </w:rPr>
        <w:t>able of Contents</w:t>
      </w:r>
    </w:p>
    <w:p>
      <w:pPr>
        <w:pStyle w:val="TextBody"/>
        <w:spacing w:before="11" w:after="0"/>
        <w:rPr>
          <w:rFonts w:ascii="Cambria" w:hAnsi="Cambria"/>
          <w:sz w:val="14"/>
        </w:rPr>
      </w:pPr>
      <w:r>
        <w:rPr>
          <w:rFonts w:ascii="Cambria" w:hAnsi="Cambria"/>
          <w:sz w:val="14"/>
        </w:rPr>
      </w:r>
    </w:p>
    <w:sdt>
      <w:sdtPr>
        <w:docPartObj>
          <w:docPartGallery w:val="Table of Contents"/>
          <w:docPartUnique w:val="true"/>
        </w:docPartObj>
      </w:sdtPr>
      <w:sdtContent>
        <w:p>
          <w:pPr>
            <w:pStyle w:val="Contents1"/>
            <w:tabs>
              <w:tab w:val="clear" w:pos="720"/>
              <w:tab w:val="right" w:pos="10601" w:leader="dot"/>
            </w:tabs>
            <w:spacing w:before="92" w:after="0"/>
            <w:rPr/>
          </w:pPr>
          <w:hyperlink w:anchor="_TOC_250015">
            <w:r>
              <w:rPr>
                <w:rStyle w:val="Style"/>
              </w:rPr>
              <w:t>Accessing the C-ID Website - Username</w:t>
            </w:r>
            <w:r>
              <w:rPr>
                <w:rStyle w:val="Style"/>
                <w:spacing w:val="-4"/>
              </w:rPr>
              <w:t xml:space="preserve"> </w:t>
            </w:r>
            <w:r>
              <w:rPr>
                <w:rStyle w:val="Style"/>
              </w:rPr>
              <w:t>and</w:t>
            </w:r>
            <w:r>
              <w:rPr>
                <w:rStyle w:val="Style"/>
                <w:spacing w:val="-3"/>
              </w:rPr>
              <w:t xml:space="preserve"> </w:t>
            </w:r>
            <w:r>
              <w:rPr>
                <w:rStyle w:val="Style"/>
              </w:rPr>
              <w:t>Password</w:t>
              <w:tab/>
              <w:t>4</w:t>
            </w:r>
          </w:hyperlink>
        </w:p>
        <w:p>
          <w:pPr>
            <w:pStyle w:val="Contents1"/>
            <w:tabs>
              <w:tab w:val="clear" w:pos="720"/>
              <w:tab w:val="right" w:pos="10601" w:leader="dot"/>
            </w:tabs>
            <w:rPr/>
          </w:pPr>
          <w:hyperlink w:anchor="_TOC_250014">
            <w:r>
              <w:rPr>
                <w:rStyle w:val="Style"/>
              </w:rPr>
              <w:t>Course Submission Page –</w:t>
            </w:r>
            <w:r>
              <w:rPr>
                <w:rStyle w:val="Style"/>
                <w:spacing w:val="-5"/>
              </w:rPr>
              <w:t xml:space="preserve"> </w:t>
            </w:r>
            <w:r>
              <w:rPr>
                <w:rStyle w:val="Style"/>
              </w:rPr>
              <w:t>Password Changes</w:t>
              <w:tab/>
              <w:t>5</w:t>
            </w:r>
          </w:hyperlink>
        </w:p>
        <w:p>
          <w:pPr>
            <w:pStyle w:val="Contents1"/>
            <w:tabs>
              <w:tab w:val="clear" w:pos="720"/>
              <w:tab w:val="right" w:pos="10601" w:leader="dot"/>
            </w:tabs>
            <w:spacing w:before="136" w:after="0"/>
            <w:rPr/>
          </w:pPr>
          <w:hyperlink w:anchor="_TOC_250013">
            <w:r>
              <w:rPr>
                <w:rStyle w:val="Style"/>
              </w:rPr>
              <w:t>Course Outline of Record Dates and Timelines</w:t>
            </w:r>
            <w:r>
              <w:rPr>
                <w:rStyle w:val="Style"/>
                <w:spacing w:val="-8"/>
              </w:rPr>
              <w:t xml:space="preserve"> </w:t>
            </w:r>
            <w:r>
              <w:rPr>
                <w:rStyle w:val="Style"/>
              </w:rPr>
              <w:t>for</w:t>
            </w:r>
            <w:r>
              <w:rPr>
                <w:rStyle w:val="Style"/>
                <w:spacing w:val="-2"/>
              </w:rPr>
              <w:t xml:space="preserve"> </w:t>
            </w:r>
            <w:r>
              <w:rPr>
                <w:rStyle w:val="Style"/>
              </w:rPr>
              <w:t>Review</w:t>
              <w:tab/>
              <w:t>5</w:t>
            </w:r>
          </w:hyperlink>
        </w:p>
        <w:p>
          <w:pPr>
            <w:pStyle w:val="Contents1"/>
            <w:tabs>
              <w:tab w:val="clear" w:pos="720"/>
              <w:tab w:val="right" w:pos="10601" w:leader="dot"/>
            </w:tabs>
            <w:rPr/>
          </w:pPr>
          <w:hyperlink w:anchor="_TOC_250012">
            <w:r>
              <w:rPr>
                <w:rStyle w:val="Style"/>
              </w:rPr>
              <w:t>Important - Prior to Submission</w:t>
            </w:r>
            <w:r>
              <w:rPr>
                <w:rStyle w:val="Style"/>
                <w:spacing w:val="-2"/>
              </w:rPr>
              <w:t xml:space="preserve"> </w:t>
            </w:r>
            <w:r>
              <w:rPr>
                <w:rStyle w:val="Style"/>
              </w:rPr>
              <w:t>of</w:t>
            </w:r>
            <w:r>
              <w:rPr>
                <w:rStyle w:val="Style"/>
                <w:spacing w:val="3"/>
              </w:rPr>
              <w:t xml:space="preserve"> </w:t>
            </w:r>
            <w:r>
              <w:rPr>
                <w:rStyle w:val="Style"/>
              </w:rPr>
              <w:t>Courses</w:t>
              <w:tab/>
              <w:t>7</w:t>
            </w:r>
          </w:hyperlink>
        </w:p>
        <w:p>
          <w:pPr>
            <w:pStyle w:val="Contents1"/>
            <w:tabs>
              <w:tab w:val="clear" w:pos="720"/>
              <w:tab w:val="right" w:pos="10601" w:leader="dot"/>
            </w:tabs>
            <w:rPr/>
          </w:pPr>
          <w:hyperlink w:anchor="_TOC_250011">
            <w:r>
              <w:rPr>
                <w:rStyle w:val="Style"/>
              </w:rPr>
              <w:t>Areas</w:t>
            </w:r>
            <w:r>
              <w:rPr>
                <w:rStyle w:val="Style"/>
                <w:spacing w:val="-1"/>
              </w:rPr>
              <w:t xml:space="preserve"> </w:t>
            </w:r>
            <w:r>
              <w:rPr>
                <w:rStyle w:val="Style"/>
              </w:rPr>
              <w:t>of Review</w:t>
              <w:tab/>
              <w:t>8</w:t>
            </w:r>
          </w:hyperlink>
        </w:p>
        <w:p>
          <w:pPr>
            <w:pStyle w:val="Contents1"/>
            <w:tabs>
              <w:tab w:val="clear" w:pos="720"/>
              <w:tab w:val="right" w:pos="10601" w:leader="dot"/>
            </w:tabs>
            <w:rPr/>
          </w:pPr>
          <w:hyperlink w:anchor="_TOC_250010">
            <w:r>
              <w:rPr>
                <w:rStyle w:val="Style"/>
              </w:rPr>
              <w:t>Course Submission Page</w:t>
            </w:r>
            <w:r>
              <w:rPr>
                <w:rStyle w:val="Style"/>
                <w:spacing w:val="-5"/>
              </w:rPr>
              <w:t xml:space="preserve"> </w:t>
            </w:r>
            <w:r>
              <w:rPr>
                <w:rStyle w:val="Style"/>
              </w:rPr>
              <w:t>-</w:t>
            </w:r>
            <w:r>
              <w:rPr>
                <w:rStyle w:val="Style"/>
                <w:spacing w:val="-2"/>
              </w:rPr>
              <w:t xml:space="preserve"> </w:t>
            </w:r>
            <w:r>
              <w:rPr>
                <w:rStyle w:val="Style"/>
              </w:rPr>
              <w:t>Overview</w:t>
              <w:tab/>
              <w:t>10</w:t>
            </w:r>
          </w:hyperlink>
        </w:p>
        <w:p>
          <w:pPr>
            <w:pStyle w:val="Contents1"/>
            <w:tabs>
              <w:tab w:val="clear" w:pos="720"/>
              <w:tab w:val="right" w:pos="10601" w:leader="dot"/>
            </w:tabs>
            <w:spacing w:before="139" w:after="0"/>
            <w:rPr/>
          </w:pPr>
          <w:r>
            <w:rPr/>
            <w:t>First Step in the Course</w:t>
          </w:r>
          <w:r>
            <w:rPr>
              <w:spacing w:val="-4"/>
            </w:rPr>
            <w:t xml:space="preserve"> </w:t>
          </w:r>
          <w:r>
            <w:rPr/>
            <w:t>Submission</w:t>
          </w:r>
          <w:r>
            <w:rPr>
              <w:spacing w:val="-3"/>
            </w:rPr>
            <w:t xml:space="preserve"> </w:t>
          </w:r>
          <w:r>
            <w:rPr/>
            <w:t>Process</w:t>
            <w:tab/>
            <w:t>11</w:t>
          </w:r>
        </w:p>
        <w:p>
          <w:pPr>
            <w:pStyle w:val="Contents1"/>
            <w:tabs>
              <w:tab w:val="clear" w:pos="720"/>
              <w:tab w:val="right" w:pos="10601" w:leader="dot"/>
            </w:tabs>
            <w:rPr/>
          </w:pPr>
          <w:r>
            <w:rPr/>
            <w:t>Entering Course Information and Attaching</w:t>
          </w:r>
          <w:r>
            <w:rPr>
              <w:spacing w:val="-7"/>
            </w:rPr>
            <w:t xml:space="preserve"> </w:t>
          </w:r>
          <w:r>
            <w:rPr/>
            <w:t>Course Outline</w:t>
            <w:tab/>
            <w:t>12</w:t>
          </w:r>
        </w:p>
        <w:p>
          <w:pPr>
            <w:pStyle w:val="Contents1"/>
            <w:tabs>
              <w:tab w:val="clear" w:pos="720"/>
              <w:tab w:val="right" w:pos="10601" w:leader="dot"/>
            </w:tabs>
            <w:spacing w:before="139" w:after="0"/>
            <w:rPr/>
          </w:pPr>
          <w:hyperlink w:anchor="_TOC_250009">
            <w:r>
              <w:rPr>
                <w:rStyle w:val="Style"/>
              </w:rPr>
              <w:t>Attaching Course Outlines – Online</w:t>
            </w:r>
            <w:r>
              <w:rPr>
                <w:rStyle w:val="Style"/>
                <w:spacing w:val="-3"/>
              </w:rPr>
              <w:t xml:space="preserve"> </w:t>
            </w:r>
            <w:r>
              <w:rPr>
                <w:rStyle w:val="Style"/>
              </w:rPr>
              <w:t>Location/Upload</w:t>
            </w:r>
            <w:r>
              <w:rPr>
                <w:rStyle w:val="Style"/>
                <w:spacing w:val="1"/>
              </w:rPr>
              <w:t xml:space="preserve"> </w:t>
            </w:r>
            <w:r>
              <w:rPr>
                <w:rStyle w:val="Style"/>
              </w:rPr>
              <w:t>Options</w:t>
              <w:tab/>
              <w:t>13</w:t>
            </w:r>
          </w:hyperlink>
        </w:p>
        <w:p>
          <w:pPr>
            <w:pStyle w:val="Contents1"/>
            <w:tabs>
              <w:tab w:val="clear" w:pos="720"/>
              <w:tab w:val="right" w:pos="10601" w:leader="dot"/>
            </w:tabs>
            <w:rPr/>
          </w:pPr>
          <w:r>
            <w:rPr/>
            <w:t>Textbook</w:t>
          </w:r>
          <w:r>
            <w:rPr>
              <w:spacing w:val="-1"/>
            </w:rPr>
            <w:t xml:space="preserve"> </w:t>
          </w:r>
          <w:r>
            <w:rPr/>
            <w:t>Changes</w:t>
            <w:tab/>
            <w:t>14</w:t>
          </w:r>
        </w:p>
        <w:p>
          <w:pPr>
            <w:pStyle w:val="Contents1"/>
            <w:tabs>
              <w:tab w:val="clear" w:pos="720"/>
              <w:tab w:val="right" w:pos="10601" w:leader="dot"/>
            </w:tabs>
            <w:rPr/>
          </w:pPr>
          <w:hyperlink w:anchor="_TOC_250008">
            <w:r>
              <w:rPr>
                <w:rStyle w:val="Style"/>
              </w:rPr>
              <w:t>Adding</w:t>
            </w:r>
            <w:r>
              <w:rPr>
                <w:rStyle w:val="Style"/>
                <w:spacing w:val="-1"/>
              </w:rPr>
              <w:t xml:space="preserve"> </w:t>
            </w:r>
            <w:r>
              <w:rPr>
                <w:rStyle w:val="Style"/>
              </w:rPr>
              <w:t>Additional</w:t>
            </w:r>
            <w:r>
              <w:rPr>
                <w:rStyle w:val="Style"/>
                <w:spacing w:val="1"/>
              </w:rPr>
              <w:t xml:space="preserve"> </w:t>
            </w:r>
            <w:r>
              <w:rPr>
                <w:rStyle w:val="Style"/>
              </w:rPr>
              <w:t>Courses</w:t>
              <w:tab/>
              <w:t>14</w:t>
            </w:r>
          </w:hyperlink>
        </w:p>
        <w:p>
          <w:pPr>
            <w:pStyle w:val="Contents2"/>
            <w:tabs>
              <w:tab w:val="clear" w:pos="720"/>
              <w:tab w:val="right" w:pos="10601" w:leader="dot"/>
            </w:tabs>
            <w:rPr>
              <w:b/>
              <w:b/>
            </w:rPr>
          </w:pPr>
          <w:r>
            <w:rPr/>
            <w:t>Entering Course Information and Attaching</w:t>
          </w:r>
          <w:r>
            <w:rPr>
              <w:spacing w:val="-7"/>
            </w:rPr>
            <w:t xml:space="preserve"> </w:t>
          </w:r>
          <w:r>
            <w:rPr/>
            <w:t>Course Outlines</w:t>
            <w:tab/>
          </w:r>
          <w:r>
            <w:rPr>
              <w:b/>
            </w:rPr>
            <w:t>15</w:t>
          </w:r>
        </w:p>
        <w:p>
          <w:pPr>
            <w:pStyle w:val="Contents1"/>
            <w:tabs>
              <w:tab w:val="clear" w:pos="720"/>
              <w:tab w:val="right" w:pos="10601" w:leader="dot"/>
            </w:tabs>
            <w:spacing w:before="143" w:after="0"/>
            <w:rPr/>
          </w:pPr>
          <w:r>
            <w:rPr/>
            <w:t>Submitting a Course Where Articulation</w:t>
          </w:r>
          <w:r>
            <w:rPr>
              <w:spacing w:val="-3"/>
            </w:rPr>
            <w:t xml:space="preserve"> </w:t>
          </w:r>
          <w:r>
            <w:rPr/>
            <w:t>Already Exists</w:t>
            <w:tab/>
            <w:t>16</w:t>
          </w:r>
        </w:p>
        <w:p>
          <w:pPr>
            <w:pStyle w:val="Contents2"/>
            <w:tabs>
              <w:tab w:val="clear" w:pos="720"/>
              <w:tab w:val="right" w:pos="10601" w:leader="dot"/>
            </w:tabs>
            <w:spacing w:before="134" w:after="0"/>
            <w:rPr>
              <w:b/>
              <w:b/>
            </w:rPr>
          </w:pPr>
          <w:r>
            <w:rPr/>
            <w:t>Multiple</w:t>
          </w:r>
          <w:r>
            <w:rPr>
              <w:spacing w:val="-1"/>
            </w:rPr>
            <w:t xml:space="preserve"> </w:t>
          </w:r>
          <w:r>
            <w:rPr/>
            <w:t>Course Alert</w:t>
            <w:tab/>
          </w:r>
          <w:r>
            <w:rPr>
              <w:b/>
            </w:rPr>
            <w:t>17</w:t>
          </w:r>
        </w:p>
        <w:p>
          <w:pPr>
            <w:pStyle w:val="Contents2"/>
            <w:tabs>
              <w:tab w:val="clear" w:pos="720"/>
              <w:tab w:val="right" w:pos="10601" w:leader="dot"/>
            </w:tabs>
            <w:spacing w:before="138" w:after="0"/>
            <w:rPr>
              <w:b/>
              <w:b/>
            </w:rPr>
          </w:pPr>
          <w:r>
            <w:rPr/>
            <w:t>Final</w:t>
          </w:r>
          <w:r>
            <w:rPr>
              <w:spacing w:val="1"/>
            </w:rPr>
            <w:t xml:space="preserve"> </w:t>
          </w:r>
          <w:r>
            <w:rPr/>
            <w:t>Step</w:t>
            <w:tab/>
          </w:r>
          <w:r>
            <w:rPr>
              <w:b/>
            </w:rPr>
            <w:t>18</w:t>
          </w:r>
        </w:p>
        <w:p>
          <w:pPr>
            <w:pStyle w:val="Contents1"/>
            <w:tabs>
              <w:tab w:val="clear" w:pos="720"/>
              <w:tab w:val="right" w:pos="10601" w:leader="dot"/>
            </w:tabs>
            <w:spacing w:before="143" w:after="0"/>
            <w:rPr/>
          </w:pPr>
          <w:hyperlink w:anchor="_TOC_250007">
            <w:r>
              <w:rPr>
                <w:rStyle w:val="Style"/>
              </w:rPr>
              <w:t>Viewing</w:t>
            </w:r>
            <w:r>
              <w:rPr>
                <w:rStyle w:val="Style"/>
                <w:spacing w:val="-1"/>
              </w:rPr>
              <w:t xml:space="preserve"> </w:t>
            </w:r>
            <w:r>
              <w:rPr>
                <w:rStyle w:val="Style"/>
              </w:rPr>
              <w:t>Courses</w:t>
              <w:tab/>
              <w:t>19</w:t>
            </w:r>
          </w:hyperlink>
        </w:p>
        <w:p>
          <w:pPr>
            <w:pStyle w:val="Contents1"/>
            <w:tabs>
              <w:tab w:val="clear" w:pos="720"/>
              <w:tab w:val="right" w:pos="10601" w:leader="dot"/>
            </w:tabs>
            <w:rPr/>
          </w:pPr>
          <w:r>
            <w:rPr/>
            <w:t>Obtaining a Complete  List of All Submitted Courses</w:t>
            <w:tab/>
            <w:t>20</w:t>
          </w:r>
        </w:p>
        <w:p>
          <w:pPr>
            <w:pStyle w:val="Contents1"/>
            <w:tabs>
              <w:tab w:val="clear" w:pos="720"/>
              <w:tab w:val="right" w:pos="10601" w:leader="dot"/>
            </w:tabs>
            <w:spacing w:before="139" w:after="0"/>
            <w:rPr/>
          </w:pPr>
          <w:hyperlink w:anchor="_TOC_250006">
            <w:r>
              <w:rPr>
                <w:rStyle w:val="Style"/>
              </w:rPr>
              <w:t>Potential Course Status</w:t>
              <w:tab/>
              <w:t>21</w:t>
            </w:r>
          </w:hyperlink>
        </w:p>
        <w:p>
          <w:pPr>
            <w:pStyle w:val="Contents1"/>
            <w:tabs>
              <w:tab w:val="clear" w:pos="720"/>
              <w:tab w:val="right" w:pos="10601" w:leader="dot"/>
            </w:tabs>
            <w:rPr/>
          </w:pPr>
          <w:r>
            <w:rPr/>
            <w:t>Locating and Viewing</w:t>
          </w:r>
          <w:r>
            <w:rPr>
              <w:spacing w:val="-2"/>
            </w:rPr>
            <w:t xml:space="preserve"> </w:t>
          </w:r>
          <w:r>
            <w:rPr/>
            <w:t>Review</w:t>
          </w:r>
          <w:r>
            <w:rPr>
              <w:spacing w:val="1"/>
            </w:rPr>
            <w:t xml:space="preserve"> </w:t>
          </w:r>
          <w:r>
            <w:rPr/>
            <w:t>Determinations</w:t>
            <w:tab/>
            <w:t>23</w:t>
          </w:r>
        </w:p>
        <w:p>
          <w:pPr>
            <w:pStyle w:val="Contents1"/>
            <w:tabs>
              <w:tab w:val="clear" w:pos="720"/>
              <w:tab w:val="right" w:pos="10601" w:leader="dot"/>
            </w:tabs>
            <w:rPr/>
          </w:pPr>
          <w:r>
            <w:rPr/>
            <w:t>Resubmitting Courses -</w:t>
          </w:r>
          <w:r>
            <w:rPr>
              <w:spacing w:val="2"/>
            </w:rPr>
            <w:t xml:space="preserve"> </w:t>
          </w:r>
          <w:r>
            <w:rPr/>
            <w:t>Step</w:t>
          </w:r>
          <w:r>
            <w:rPr>
              <w:spacing w:val="-3"/>
            </w:rPr>
            <w:t xml:space="preserve"> </w:t>
          </w:r>
          <w:r>
            <w:rPr/>
            <w:t>One</w:t>
            <w:tab/>
            <w:t>24</w:t>
          </w:r>
        </w:p>
        <w:p>
          <w:pPr>
            <w:pStyle w:val="Contents1"/>
            <w:tabs>
              <w:tab w:val="clear" w:pos="720"/>
              <w:tab w:val="right" w:pos="10601" w:leader="dot"/>
            </w:tabs>
            <w:rPr/>
          </w:pPr>
          <w:hyperlink w:anchor="_TOC_250005">
            <w:r>
              <w:rPr>
                <w:rStyle w:val="Style"/>
              </w:rPr>
              <w:t>Resubmitting Courses -</w:t>
            </w:r>
            <w:r>
              <w:rPr>
                <w:rStyle w:val="Style"/>
                <w:spacing w:val="2"/>
              </w:rPr>
              <w:t xml:space="preserve"> </w:t>
            </w:r>
            <w:r>
              <w:rPr>
                <w:rStyle w:val="Style"/>
              </w:rPr>
              <w:t>Step Two</w:t>
              <w:tab/>
              <w:t>25</w:t>
            </w:r>
          </w:hyperlink>
        </w:p>
        <w:p>
          <w:pPr>
            <w:pStyle w:val="Contents1"/>
            <w:tabs>
              <w:tab w:val="clear" w:pos="720"/>
              <w:tab w:val="right" w:pos="10601" w:leader="dot"/>
            </w:tabs>
            <w:spacing w:before="239" w:after="0"/>
            <w:rPr/>
          </w:pPr>
          <w:hyperlink w:anchor="_TOC_250004">
            <w:r>
              <w:rPr>
                <w:rStyle w:val="Style"/>
              </w:rPr>
              <w:t>Textbook</w:t>
            </w:r>
            <w:r>
              <w:rPr>
                <w:rStyle w:val="Style"/>
                <w:spacing w:val="-2"/>
              </w:rPr>
              <w:t xml:space="preserve"> </w:t>
            </w:r>
            <w:r>
              <w:rPr>
                <w:rStyle w:val="Style"/>
              </w:rPr>
              <w:t>Only Resubmissions</w:t>
              <w:tab/>
              <w:t>26</w:t>
            </w:r>
          </w:hyperlink>
        </w:p>
        <w:p>
          <w:pPr>
            <w:pStyle w:val="Contents2"/>
            <w:tabs>
              <w:tab w:val="clear" w:pos="720"/>
              <w:tab w:val="right" w:pos="10601" w:leader="dot"/>
            </w:tabs>
            <w:spacing w:before="232" w:after="0"/>
            <w:rPr/>
          </w:pPr>
          <w:hyperlink w:anchor="_TOC_250003">
            <w:r>
              <w:rPr>
                <w:rStyle w:val="Style"/>
              </w:rPr>
              <w:t>Textbook</w:t>
            </w:r>
            <w:r>
              <w:rPr>
                <w:rStyle w:val="Style"/>
                <w:spacing w:val="-4"/>
              </w:rPr>
              <w:t xml:space="preserve"> </w:t>
            </w:r>
            <w:r>
              <w:rPr>
                <w:rStyle w:val="Style"/>
              </w:rPr>
              <w:t>Information Required</w:t>
              <w:tab/>
            </w:r>
            <w:r>
              <w:rPr>
                <w:rStyle w:val="Style"/>
                <w:b/>
              </w:rPr>
              <w:t>27</w:t>
            </w:r>
          </w:hyperlink>
        </w:p>
        <w:p>
          <w:pPr>
            <w:pStyle w:val="Contents1"/>
            <w:tabs>
              <w:tab w:val="clear" w:pos="720"/>
              <w:tab w:val="right" w:pos="10601" w:leader="dot"/>
            </w:tabs>
            <w:spacing w:before="143" w:after="0"/>
            <w:rPr/>
          </w:pPr>
          <w:r>
            <w:rPr/>
            <w:t>Appealing</w:t>
          </w:r>
          <w:r>
            <w:rPr>
              <w:spacing w:val="-1"/>
            </w:rPr>
            <w:t xml:space="preserve"> </w:t>
          </w:r>
          <w:r>
            <w:rPr/>
            <w:t>a Determination</w:t>
            <w:tab/>
            <w:t>28</w:t>
          </w:r>
        </w:p>
        <w:p>
          <w:pPr>
            <w:pStyle w:val="Contents1"/>
            <w:tabs>
              <w:tab w:val="clear" w:pos="720"/>
              <w:tab w:val="right" w:pos="10601" w:leader="dot"/>
            </w:tabs>
            <w:spacing w:before="239" w:after="0"/>
            <w:rPr/>
          </w:pPr>
          <w:r>
            <w:rPr/>
            <w:t>Editing Course Designation, Number, Title</w:t>
          </w:r>
          <w:r>
            <w:rPr>
              <w:spacing w:val="-3"/>
            </w:rPr>
            <w:t xml:space="preserve"> </w:t>
          </w:r>
          <w:r>
            <w:rPr/>
            <w:t>and/or</w:t>
          </w:r>
          <w:r>
            <w:rPr>
              <w:spacing w:val="-2"/>
            </w:rPr>
            <w:t xml:space="preserve"> </w:t>
          </w:r>
          <w:r>
            <w:rPr/>
            <w:t>Units</w:t>
            <w:tab/>
            <w:t>29</w:t>
          </w:r>
        </w:p>
        <w:p>
          <w:pPr>
            <w:pStyle w:val="Contents1"/>
            <w:tabs>
              <w:tab w:val="clear" w:pos="720"/>
              <w:tab w:val="right" w:pos="10601" w:leader="dot"/>
            </w:tabs>
            <w:spacing w:before="240" w:after="0"/>
            <w:rPr/>
          </w:pPr>
          <w:hyperlink w:anchor="_TOC_250002">
            <w:r>
              <w:rPr>
                <w:rStyle w:val="Style"/>
              </w:rPr>
              <w:t>C-ID</w:t>
            </w:r>
            <w:r>
              <w:rPr>
                <w:rStyle w:val="Style"/>
                <w:spacing w:val="-1"/>
              </w:rPr>
              <w:t xml:space="preserve"> </w:t>
            </w:r>
            <w:r>
              <w:rPr>
                <w:rStyle w:val="Style"/>
              </w:rPr>
              <w:t>Approved Courses</w:t>
              <w:tab/>
              <w:t>30</w:t>
            </w:r>
          </w:hyperlink>
        </w:p>
        <w:p>
          <w:pPr>
            <w:pStyle w:val="Contents1"/>
            <w:tabs>
              <w:tab w:val="clear" w:pos="720"/>
              <w:tab w:val="right" w:pos="10601" w:leader="dot"/>
            </w:tabs>
            <w:spacing w:before="237" w:after="0"/>
            <w:rPr/>
          </w:pPr>
          <w:hyperlink w:anchor="_TOC_250001">
            <w:r>
              <w:rPr>
                <w:rStyle w:val="Style"/>
              </w:rPr>
              <w:t>CSU Articulation and</w:t>
            </w:r>
            <w:r>
              <w:rPr>
                <w:rStyle w:val="Style"/>
                <w:spacing w:val="-3"/>
              </w:rPr>
              <w:t xml:space="preserve"> </w:t>
            </w:r>
            <w:r>
              <w:rPr>
                <w:rStyle w:val="Style"/>
              </w:rPr>
              <w:t>C-ID</w:t>
            </w:r>
            <w:r>
              <w:rPr>
                <w:rStyle w:val="Style"/>
                <w:spacing w:val="-1"/>
              </w:rPr>
              <w:t xml:space="preserve"> </w:t>
            </w:r>
            <w:r>
              <w:rPr>
                <w:rStyle w:val="Style"/>
              </w:rPr>
              <w:t>Descriptors</w:t>
              <w:tab/>
              <w:t>30</w:t>
            </w:r>
          </w:hyperlink>
        </w:p>
        <w:p>
          <w:pPr>
            <w:pStyle w:val="Contents1"/>
            <w:tabs>
              <w:tab w:val="clear" w:pos="720"/>
              <w:tab w:val="right" w:pos="10601" w:leader="dot"/>
            </w:tabs>
            <w:spacing w:before="239" w:after="0"/>
            <w:rPr/>
          </w:pPr>
          <w:hyperlink w:anchor="_TOC_250000">
            <w:r>
              <w:rPr>
                <w:rStyle w:val="Style"/>
              </w:rPr>
              <w:t>Approved</w:t>
            </w:r>
            <w:r>
              <w:rPr>
                <w:rStyle w:val="Style"/>
                <w:spacing w:val="-1"/>
              </w:rPr>
              <w:t xml:space="preserve"> </w:t>
            </w:r>
            <w:r>
              <w:rPr>
                <w:rStyle w:val="Style"/>
              </w:rPr>
              <w:t>Descriptor List</w:t>
              <w:tab/>
              <w:t>31</w:t>
            </w:r>
          </w:hyperlink>
        </w:p>
        <w:p>
          <w:pPr>
            <w:pStyle w:val="Contents1"/>
            <w:tabs>
              <w:tab w:val="clear" w:pos="720"/>
              <w:tab w:val="right" w:pos="10601" w:leader="dot"/>
            </w:tabs>
            <w:spacing w:before="236" w:after="0"/>
            <w:rPr/>
          </w:pPr>
          <w:r>
            <w:rPr/>
            <w:t>Tips, C-ID Technology Updates and</w:t>
          </w:r>
          <w:r>
            <w:rPr>
              <w:spacing w:val="-3"/>
            </w:rPr>
            <w:t xml:space="preserve"> </w:t>
          </w:r>
          <w:r>
            <w:rPr/>
            <w:t>Contact</w:t>
          </w:r>
          <w:r>
            <w:rPr>
              <w:spacing w:val="1"/>
            </w:rPr>
            <w:t xml:space="preserve"> </w:t>
          </w:r>
          <w:r>
            <w:rPr/>
            <w:t>Information</w:t>
            <w:tab/>
            <w:t>32</w:t>
          </w:r>
        </w:p>
        <w:p>
          <w:pPr>
            <w:sectPr>
              <w:footerReference w:type="default" r:id="rId5"/>
              <w:type w:val="nextPage"/>
              <w:pgSz w:w="12240" w:h="15840"/>
              <w:pgMar w:left="200" w:right="700" w:header="0" w:top="820" w:footer="1253" w:bottom="1440" w:gutter="0"/>
              <w:pgNumType w:fmt="decimal"/>
              <w:formProt w:val="false"/>
              <w:textDirection w:val="lrTb"/>
              <w:docGrid w:type="default" w:linePitch="100" w:charSpace="4096"/>
            </w:sectPr>
            <w:pStyle w:val="Contents1"/>
            <w:tabs>
              <w:tab w:val="clear" w:pos="720"/>
              <w:tab w:val="right" w:pos="10601" w:leader="dot"/>
            </w:tabs>
            <w:spacing w:before="239" w:after="0"/>
            <w:rPr/>
          </w:pPr>
          <w:r>
            <w:rPr/>
            <w:t>Recent</w:t>
          </w:r>
          <w:r>
            <w:rPr>
              <w:spacing w:val="-1"/>
            </w:rPr>
            <w:t xml:space="preserve"> </w:t>
          </w:r>
          <w:r>
            <w:rPr/>
            <w:t>Guide Revisions</w:t>
            <w:tab/>
            <w:t>33</w:t>
          </w:r>
        </w:p>
        <w:p>
          <w:pPr>
            <w:pStyle w:val="Heading1"/>
            <w:spacing w:before="76" w:after="0"/>
            <w:rPr/>
          </w:pPr>
          <w:bookmarkStart w:id="0" w:name="_TOC_250015"/>
          <w:bookmarkEnd w:id="0"/>
          <w:r>
            <w:rPr/>
            <w:t>Accessing the C-ID Website – Username and Password</w:t>
          </w:r>
        </w:p>
        <w:p>
          <w:pPr>
            <w:pStyle w:val="TextBody"/>
            <w:spacing w:before="9" w:after="0"/>
            <w:rPr>
              <w:b/>
              <w:b/>
              <w:sz w:val="23"/>
            </w:rPr>
          </w:pPr>
          <w:r>
            <w:rPr>
              <w:b/>
              <w:sz w:val="23"/>
            </w:rPr>
          </w:r>
        </w:p>
        <w:p>
          <w:pPr>
            <w:pStyle w:val="ListParagraph"/>
            <w:numPr>
              <w:ilvl w:val="0"/>
              <w:numId w:val="28"/>
            </w:numPr>
            <w:tabs>
              <w:tab w:val="clear" w:pos="720"/>
              <w:tab w:val="left" w:pos="1960" w:leader="none"/>
              <w:tab w:val="left" w:pos="1961" w:leader="none"/>
            </w:tabs>
            <w:spacing w:lineRule="auto" w:line="360" w:before="1" w:after="0"/>
            <w:ind w:left="1960" w:right="1261" w:hanging="500"/>
            <w:jc w:val="left"/>
            <w:rPr>
              <w:sz w:val="24"/>
            </w:rPr>
          </w:pPr>
          <w:r>
            <w:rPr>
              <w:sz w:val="24"/>
            </w:rPr>
            <w:t>The first step in submitting courses to C-ID is to obtain your college’s username</w:t>
          </w:r>
          <w:r>
            <w:rPr>
              <w:spacing w:val="-16"/>
              <w:sz w:val="24"/>
            </w:rPr>
            <w:t xml:space="preserve"> </w:t>
          </w:r>
          <w:r>
            <w:rPr>
              <w:sz w:val="24"/>
            </w:rPr>
            <w:t xml:space="preserve">and password </w:t>
          </w:r>
          <w:r>
            <w:rPr>
              <w:sz w:val="24"/>
              <w:u w:val="single"/>
            </w:rPr>
            <w:t>if you do not have this information</w:t>
          </w:r>
          <w:r>
            <w:rPr>
              <w:spacing w:val="1"/>
              <w:sz w:val="24"/>
              <w:u w:val="single"/>
            </w:rPr>
            <w:t xml:space="preserve"> </w:t>
          </w:r>
          <w:r>
            <w:rPr>
              <w:sz w:val="24"/>
              <w:u w:val="single"/>
            </w:rPr>
            <w:t>already.</w:t>
          </w:r>
        </w:p>
        <w:p>
          <w:pPr>
            <w:pStyle w:val="ListParagraph"/>
            <w:numPr>
              <w:ilvl w:val="1"/>
              <w:numId w:val="28"/>
            </w:numPr>
            <w:tabs>
              <w:tab w:val="clear" w:pos="720"/>
              <w:tab w:val="left" w:pos="2681" w:leader="none"/>
            </w:tabs>
            <w:spacing w:lineRule="auto" w:line="360" w:before="0" w:after="0"/>
            <w:ind w:left="2680" w:right="1733" w:hanging="360"/>
            <w:jc w:val="left"/>
            <w:rPr/>
          </w:pPr>
          <w:r>
            <w:rPr>
              <w:sz w:val="24"/>
            </w:rPr>
            <w:t>Email</w:t>
          </w:r>
          <w:r>
            <w:rPr>
              <w:color w:val="0000FF"/>
              <w:sz w:val="24"/>
            </w:rPr>
            <w:t xml:space="preserve"> </w:t>
          </w:r>
          <w:hyperlink r:id="rId7">
            <w:r>
              <w:rPr>
                <w:rStyle w:val="InternetLink"/>
                <w:color w:val="0000FF"/>
                <w:sz w:val="24"/>
                <w:u w:val="single" w:color="0000FF"/>
              </w:rPr>
              <w:t>c-idsupport@asccc.org</w:t>
            </w:r>
          </w:hyperlink>
          <w:r>
            <w:rPr>
              <w:sz w:val="24"/>
            </w:rPr>
            <w:t>or call (916) 445-4753 for your username</w:t>
          </w:r>
          <w:r>
            <w:rPr>
              <w:spacing w:val="-11"/>
              <w:sz w:val="24"/>
            </w:rPr>
            <w:t xml:space="preserve"> </w:t>
          </w:r>
          <w:r>
            <w:rPr>
              <w:sz w:val="24"/>
            </w:rPr>
            <w:t>and password.</w:t>
          </w:r>
        </w:p>
        <w:p>
          <w:pPr>
            <w:pStyle w:val="ListParagraph"/>
            <w:numPr>
              <w:ilvl w:val="0"/>
              <w:numId w:val="28"/>
            </w:numPr>
            <w:tabs>
              <w:tab w:val="clear" w:pos="720"/>
              <w:tab w:val="left" w:pos="1960" w:leader="none"/>
              <w:tab w:val="left" w:pos="1961" w:leader="none"/>
            </w:tabs>
            <w:spacing w:lineRule="auto" w:line="360" w:before="0" w:after="0"/>
            <w:ind w:left="1960" w:right="779" w:hanging="581"/>
            <w:jc w:val="left"/>
            <w:rPr>
              <w:sz w:val="24"/>
            </w:rPr>
          </w:pPr>
          <w:r>
            <w:rPr>
              <w:sz w:val="24"/>
            </w:rPr>
            <w:t xml:space="preserve">Articulation Officers should submit courses using their </w:t>
          </w:r>
          <w:r>
            <w:rPr>
              <w:b/>
              <w:sz w:val="24"/>
            </w:rPr>
            <w:t>college name as their username</w:t>
          </w:r>
          <w:r>
            <w:rPr>
              <w:sz w:val="24"/>
            </w:rPr>
            <w:t>. This procedure allows for a history of courses submitted by a particular college to be retained regardless of a change in Articulation</w:t>
          </w:r>
          <w:r>
            <w:rPr>
              <w:spacing w:val="-2"/>
              <w:sz w:val="24"/>
            </w:rPr>
            <w:t xml:space="preserve"> </w:t>
          </w:r>
          <w:r>
            <w:rPr>
              <w:sz w:val="24"/>
            </w:rPr>
            <w:t>Officer.</w:t>
          </w:r>
        </w:p>
        <w:p>
          <w:pPr>
            <w:pStyle w:val="ListParagraph"/>
            <w:numPr>
              <w:ilvl w:val="0"/>
              <w:numId w:val="28"/>
            </w:numPr>
            <w:tabs>
              <w:tab w:val="clear" w:pos="720"/>
              <w:tab w:val="left" w:pos="1960" w:leader="none"/>
              <w:tab w:val="left" w:pos="1961" w:leader="none"/>
            </w:tabs>
            <w:spacing w:lineRule="exact" w:line="275" w:before="0" w:after="0"/>
            <w:ind w:left="1960" w:right="0" w:hanging="661"/>
            <w:jc w:val="left"/>
            <w:rPr/>
          </w:pPr>
          <w:r>
            <w:rPr>
              <w:sz w:val="24"/>
            </w:rPr>
            <w:t>With your username and password available, go to</w:t>
          </w:r>
          <w:r>
            <w:rPr>
              <w:color w:val="0000FF"/>
              <w:spacing w:val="6"/>
              <w:sz w:val="24"/>
            </w:rPr>
            <w:t xml:space="preserve"> </w:t>
          </w:r>
          <w:hyperlink r:id="rId8">
            <w:r>
              <w:rPr>
                <w:rStyle w:val="Style"/>
                <w:color w:val="0000FF"/>
                <w:sz w:val="24"/>
                <w:u w:val="single" w:color="0000FF"/>
              </w:rPr>
              <w:t>www.c-id.net</w:t>
            </w:r>
          </w:hyperlink>
          <w:r>
            <w:rPr>
              <w:sz w:val="24"/>
            </w:rPr>
            <w:t>.</w:t>
          </w:r>
        </w:p>
        <w:p>
          <w:pPr>
            <w:pStyle w:val="ListParagraph"/>
            <w:numPr>
              <w:ilvl w:val="0"/>
              <w:numId w:val="28"/>
            </w:numPr>
            <w:tabs>
              <w:tab w:val="clear" w:pos="720"/>
              <w:tab w:val="left" w:pos="1960" w:leader="none"/>
              <w:tab w:val="left" w:pos="1961" w:leader="none"/>
            </w:tabs>
            <w:spacing w:lineRule="auto" w:line="240" w:before="139" w:after="0"/>
            <w:ind w:left="1960" w:right="0" w:hanging="675"/>
            <w:jc w:val="left"/>
            <w:rPr>
              <w:sz w:val="24"/>
            </w:rPr>
          </w:pPr>
          <w:r>
            <w:rPr>
              <w:sz w:val="24"/>
            </w:rPr>
            <w:t xml:space="preserve">Click on the </w:t>
          </w:r>
          <w:r>
            <w:rPr>
              <w:i/>
              <w:sz w:val="24"/>
            </w:rPr>
            <w:t xml:space="preserve">“Course Review” </w:t>
          </w:r>
          <w:r>
            <w:rPr>
              <w:sz w:val="24"/>
            </w:rPr>
            <w:t>tab on the homepage.</w:t>
          </w:r>
        </w:p>
        <w:p>
          <w:pPr>
            <w:pStyle w:val="ListParagraph"/>
            <w:numPr>
              <w:ilvl w:val="0"/>
              <w:numId w:val="28"/>
            </w:numPr>
            <w:tabs>
              <w:tab w:val="clear" w:pos="720"/>
              <w:tab w:val="left" w:pos="1960" w:leader="none"/>
              <w:tab w:val="left" w:pos="1961" w:leader="none"/>
            </w:tabs>
            <w:spacing w:lineRule="auto" w:line="360" w:before="138" w:after="0"/>
            <w:ind w:left="1960" w:right="2309" w:hanging="593"/>
            <w:jc w:val="left"/>
            <w:rPr/>
          </w:pPr>
          <w:r>
            <w:rPr>
              <w:sz w:val="24"/>
            </w:rPr>
            <w:t xml:space="preserve">Login with your username and password </w:t>
          </w:r>
          <w:r>
            <w:rPr>
              <w:i/>
              <w:sz w:val="24"/>
            </w:rPr>
            <w:t>(see screenshot of</w:t>
          </w:r>
          <w:r>
            <w:rPr>
              <w:i/>
              <w:color w:val="0000FF"/>
              <w:sz w:val="24"/>
            </w:rPr>
            <w:t xml:space="preserve"> </w:t>
          </w:r>
          <w:hyperlink r:id="rId9">
            <w:r>
              <w:rPr>
                <w:rStyle w:val="Style"/>
                <w:i/>
                <w:color w:val="0000FF"/>
                <w:sz w:val="24"/>
                <w:u w:val="single" w:color="0000FF"/>
              </w:rPr>
              <w:t>http://www.c-</w:t>
            </w:r>
          </w:hyperlink>
          <w:hyperlink r:id="rId10">
            <w:r>
              <w:rPr>
                <w:rStyle w:val="Style"/>
                <w:i/>
                <w:color w:val="0000FF"/>
                <w:sz w:val="24"/>
                <w:u w:val="single" w:color="0000FF"/>
              </w:rPr>
              <w:t xml:space="preserve"> id.net/coursereview.html</w:t>
            </w:r>
          </w:hyperlink>
          <w:r>
            <w:rPr>
              <w:rStyle w:val="Style"/>
              <w:i/>
              <w:color w:val="0000FF"/>
              <w:spacing w:val="2"/>
              <w:sz w:val="24"/>
            </w:rPr>
            <w:t xml:space="preserve"> </w:t>
          </w:r>
          <w:r>
            <w:rPr>
              <w:i/>
              <w:sz w:val="24"/>
            </w:rPr>
            <w:t>below).</w:t>
          </w:r>
        </w:p>
        <w:p>
          <w:pPr>
            <w:pStyle w:val="TextBody"/>
            <w:rPr>
              <w:i/>
              <w:i/>
              <w:sz w:val="20"/>
            </w:rPr>
          </w:pPr>
          <w:r>
            <w:rPr>
              <w:i/>
              <w:sz w:val="20"/>
            </w:rPr>
          </w:r>
        </w:p>
        <w:p>
          <w:pPr>
            <w:sectPr>
              <w:footerReference w:type="default" r:id="rId12"/>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1" w:after="0"/>
            <w:rPr>
              <w:i/>
              <w:i/>
              <w:sz w:val="13"/>
            </w:rPr>
          </w:pPr>
          <w:r>
            <w:rPr>
              <w:i/>
              <w:sz w:val="13"/>
            </w:rPr>
            <mc:AlternateContent>
              <mc:Choice Requires="wpg">
                <w:drawing>
                  <wp:anchor behindDoc="1" distT="0" distB="0" distL="114300" distR="114300" simplePos="0" locked="0" layoutInCell="1" allowOverlap="1" relativeHeight="12">
                    <wp:simplePos x="0" y="0"/>
                    <wp:positionH relativeFrom="page">
                      <wp:posOffset>971550</wp:posOffset>
                    </wp:positionH>
                    <wp:positionV relativeFrom="paragraph">
                      <wp:posOffset>120650</wp:posOffset>
                    </wp:positionV>
                    <wp:extent cx="7478395" cy="4232910"/>
                    <wp:effectExtent l="0" t="0" r="0" b="0"/>
                    <wp:wrapTopAndBottom/>
                    <wp:docPr id="4" name=""/>
                    <a:graphic xmlns:a="http://schemas.openxmlformats.org/drawingml/2006/main">
                      <a:graphicData uri="http://schemas.microsoft.com/office/word/2010/wordprocessingGroup">
                        <wpg:wgp>
                          <wpg:cNvGrpSpPr/>
                          <wpg:grpSpPr>
                            <a:xfrm>
                              <a:off x="0" y="0"/>
                              <a:ext cx="7477920" cy="4232160"/>
                            </a:xfrm>
                          </wpg:grpSpPr>
                          <pic:pic xmlns:pic="http://schemas.openxmlformats.org/drawingml/2006/picture">
                            <pic:nvPicPr>
                              <pic:cNvPr id="0" name="" descr=""/>
                              <pic:cNvPicPr/>
                            </pic:nvPicPr>
                            <pic:blipFill>
                              <a:blip r:embed="rId11"/>
                              <a:stretch/>
                            </pic:blipFill>
                            <pic:spPr>
                              <a:xfrm>
                                <a:off x="0" y="0"/>
                                <a:ext cx="5943600" cy="4232160"/>
                              </a:xfrm>
                              <a:prstGeom prst="rect">
                                <a:avLst/>
                              </a:prstGeom>
                              <a:ln>
                                <a:noFill/>
                              </a:ln>
                            </pic:spPr>
                          </pic:pic>
                          <wps:wsp>
                            <wps:cNvSpPr/>
                            <wps:spPr>
                              <a:xfrm>
                                <a:off x="7000200" y="37795680"/>
                                <a:ext cx="400680" cy="76680"/>
                              </a:xfrm>
                              <a:custGeom>
                                <a:avLst/>
                                <a:gdLst/>
                                <a:ahLst/>
                                <a:rect l="0" t="0" r="r" b="b"/>
                                <a:pathLst>
                                  <a:path w="1113" h="213">
                                    <a:moveTo>
                                      <a:pt x="1112" y="0"/>
                                    </a:moveTo>
                                    <a:lnTo>
                                      <a:pt x="900" y="106"/>
                                    </a:lnTo>
                                    <a:lnTo>
                                      <a:pt x="1112" y="212"/>
                                    </a:lnTo>
                                    <a:lnTo>
                                      <a:pt x="1112" y="124"/>
                                    </a:lnTo>
                                    <a:lnTo>
                                      <a:pt x="1066" y="124"/>
                                    </a:lnTo>
                                    <a:lnTo>
                                      <a:pt x="1059" y="117"/>
                                    </a:lnTo>
                                    <a:lnTo>
                                      <a:pt x="1059" y="95"/>
                                    </a:lnTo>
                                    <a:lnTo>
                                      <a:pt x="1066" y="88"/>
                                    </a:lnTo>
                                    <a:lnTo>
                                      <a:pt x="1112" y="88"/>
                                    </a:lnTo>
                                    <a:lnTo>
                                      <a:pt x="1112" y="0"/>
                                    </a:lnTo>
                                    <a:moveTo>
                                      <a:pt x="53" y="91"/>
                                    </a:moveTo>
                                    <a:lnTo>
                                      <a:pt x="7" y="91"/>
                                    </a:lnTo>
                                    <a:lnTo>
                                      <a:pt x="0" y="98"/>
                                    </a:lnTo>
                                    <a:lnTo>
                                      <a:pt x="0" y="120"/>
                                    </a:lnTo>
                                    <a:lnTo>
                                      <a:pt x="7" y="127"/>
                                    </a:lnTo>
                                    <a:lnTo>
                                      <a:pt x="53" y="127"/>
                                    </a:lnTo>
                                    <a:lnTo>
                                      <a:pt x="53" y="91"/>
                                    </a:lnTo>
                                    <a:moveTo>
                                      <a:pt x="541" y="91"/>
                                    </a:moveTo>
                                    <a:lnTo>
                                      <a:pt x="53" y="91"/>
                                    </a:lnTo>
                                    <a:lnTo>
                                      <a:pt x="53" y="127"/>
                                    </a:lnTo>
                                    <a:lnTo>
                                      <a:pt x="541" y="127"/>
                                    </a:lnTo>
                                    <a:lnTo>
                                      <a:pt x="548" y="120"/>
                                    </a:lnTo>
                                    <a:lnTo>
                                      <a:pt x="548" y="98"/>
                                    </a:lnTo>
                                    <a:lnTo>
                                      <a:pt x="541" y="91"/>
                                    </a:lnTo>
                                    <a:close/>
                                  </a:path>
                                </a:pathLst>
                              </a:custGeom>
                              <a:solidFill>
                                <a:srgbClr val="ff0000"/>
                              </a:solidFill>
                              <a:ln>
                                <a:noFill/>
                              </a:ln>
                            </wps:spPr>
                            <wps:bodyPr/>
                          </wps:wsp>
                          <wps:wsp>
                            <wps:cNvSpPr/>
                            <wps:spPr>
                              <a:xfrm>
                                <a:off x="4310280" y="35154720"/>
                                <a:ext cx="1834560" cy="839160"/>
                              </a:xfrm>
                              <a:custGeom>
                                <a:avLst/>
                                <a:gdLst/>
                                <a:ahLst/>
                                <a:rect l="0" t="0" r="r" b="b"/>
                                <a:pathLst>
                                  <a:path w="5096" h="2331">
                                    <a:moveTo>
                                      <a:pt x="5095" y="2312"/>
                                    </a:moveTo>
                                    <a:lnTo>
                                      <a:pt x="5074" y="2312"/>
                                    </a:lnTo>
                                    <a:lnTo>
                                      <a:pt x="5085" y="2330"/>
                                    </a:lnTo>
                                    <a:lnTo>
                                      <a:pt x="5095" y="2312"/>
                                    </a:lnTo>
                                    <a:moveTo>
                                      <a:pt x="132" y="2312"/>
                                    </a:moveTo>
                                    <a:lnTo>
                                      <a:pt x="132" y="2312"/>
                                    </a:lnTo>
                                    <a:moveTo>
                                      <a:pt x="125" y="2229"/>
                                    </a:moveTo>
                                    <a:lnTo>
                                      <a:pt x="125" y="2300"/>
                                    </a:lnTo>
                                    <a:lnTo>
                                      <a:pt x="132" y="2312"/>
                                    </a:lnTo>
                                    <a:lnTo>
                                      <a:pt x="132" y="2312"/>
                                    </a:lnTo>
                                    <a:lnTo>
                                      <a:pt x="153" y="2312"/>
                                    </a:lnTo>
                                    <a:lnTo>
                                      <a:pt x="153" y="2312"/>
                                    </a:lnTo>
                                    <a:lnTo>
                                      <a:pt x="160" y="2300"/>
                                    </a:lnTo>
                                    <a:lnTo>
                                      <a:pt x="160" y="2286"/>
                                    </a:lnTo>
                                    <a:lnTo>
                                      <a:pt x="127" y="2286"/>
                                    </a:lnTo>
                                    <a:lnTo>
                                      <a:pt x="143" y="2259"/>
                                    </a:lnTo>
                                    <a:lnTo>
                                      <a:pt x="125" y="2229"/>
                                    </a:lnTo>
                                    <a:moveTo>
                                      <a:pt x="153" y="2312"/>
                                    </a:moveTo>
                                    <a:lnTo>
                                      <a:pt x="153" y="2312"/>
                                    </a:lnTo>
                                    <a:moveTo>
                                      <a:pt x="160" y="2300"/>
                                    </a:moveTo>
                                    <a:lnTo>
                                      <a:pt x="153" y="2312"/>
                                    </a:lnTo>
                                    <a:lnTo>
                                      <a:pt x="160" y="2305"/>
                                    </a:lnTo>
                                    <a:lnTo>
                                      <a:pt x="160" y="2300"/>
                                    </a:lnTo>
                                    <a:moveTo>
                                      <a:pt x="125" y="2300"/>
                                    </a:moveTo>
                                    <a:lnTo>
                                      <a:pt x="125" y="2305"/>
                                    </a:lnTo>
                                    <a:lnTo>
                                      <a:pt x="132" y="2312"/>
                                    </a:lnTo>
                                    <a:lnTo>
                                      <a:pt x="125" y="2300"/>
                                    </a:lnTo>
                                    <a:moveTo>
                                      <a:pt x="19" y="2064"/>
                                    </a:moveTo>
                                    <a:lnTo>
                                      <a:pt x="2" y="2072"/>
                                    </a:lnTo>
                                    <a:lnTo>
                                      <a:pt x="0" y="2083"/>
                                    </a:lnTo>
                                    <a:lnTo>
                                      <a:pt x="125" y="2300"/>
                                    </a:lnTo>
                                    <a:lnTo>
                                      <a:pt x="125" y="2229"/>
                                    </a:lnTo>
                                    <a:lnTo>
                                      <a:pt x="30" y="2065"/>
                                    </a:lnTo>
                                    <a:lnTo>
                                      <a:pt x="19" y="2064"/>
                                    </a:lnTo>
                                    <a:moveTo>
                                      <a:pt x="266" y="2064"/>
                                    </a:moveTo>
                                    <a:lnTo>
                                      <a:pt x="256" y="2065"/>
                                    </a:lnTo>
                                    <a:lnTo>
                                      <a:pt x="160" y="2229"/>
                                    </a:lnTo>
                                    <a:lnTo>
                                      <a:pt x="160" y="2300"/>
                                    </a:lnTo>
                                    <a:lnTo>
                                      <a:pt x="286" y="2083"/>
                                    </a:lnTo>
                                    <a:lnTo>
                                      <a:pt x="284" y="2072"/>
                                    </a:lnTo>
                                    <a:lnTo>
                                      <a:pt x="266" y="2064"/>
                                    </a:lnTo>
                                    <a:moveTo>
                                      <a:pt x="143" y="2259"/>
                                    </a:moveTo>
                                    <a:lnTo>
                                      <a:pt x="127" y="2286"/>
                                    </a:lnTo>
                                    <a:lnTo>
                                      <a:pt x="159" y="2286"/>
                                    </a:lnTo>
                                    <a:lnTo>
                                      <a:pt x="143" y="2259"/>
                                    </a:lnTo>
                                    <a:moveTo>
                                      <a:pt x="160" y="2229"/>
                                    </a:moveTo>
                                    <a:lnTo>
                                      <a:pt x="143" y="2259"/>
                                    </a:lnTo>
                                    <a:lnTo>
                                      <a:pt x="159" y="2286"/>
                                    </a:lnTo>
                                    <a:lnTo>
                                      <a:pt x="160" y="2286"/>
                                    </a:lnTo>
                                    <a:lnTo>
                                      <a:pt x="160" y="2229"/>
                                    </a:lnTo>
                                    <a:moveTo>
                                      <a:pt x="1307" y="1173"/>
                                    </a:moveTo>
                                    <a:lnTo>
                                      <a:pt x="132" y="1173"/>
                                    </a:lnTo>
                                    <a:lnTo>
                                      <a:pt x="125" y="1180"/>
                                    </a:lnTo>
                                    <a:lnTo>
                                      <a:pt x="125" y="2229"/>
                                    </a:lnTo>
                                    <a:lnTo>
                                      <a:pt x="143" y="2259"/>
                                    </a:lnTo>
                                    <a:lnTo>
                                      <a:pt x="160" y="2229"/>
                                    </a:lnTo>
                                    <a:lnTo>
                                      <a:pt x="160" y="1208"/>
                                    </a:lnTo>
                                    <a:lnTo>
                                      <a:pt x="143" y="1208"/>
                                    </a:lnTo>
                                    <a:lnTo>
                                      <a:pt x="160" y="1191"/>
                                    </a:lnTo>
                                    <a:lnTo>
                                      <a:pt x="1307" y="1191"/>
                                    </a:lnTo>
                                    <a:lnTo>
                                      <a:pt x="1307" y="1173"/>
                                    </a:lnTo>
                                    <a:moveTo>
                                      <a:pt x="160" y="1191"/>
                                    </a:moveTo>
                                    <a:lnTo>
                                      <a:pt x="143" y="1208"/>
                                    </a:lnTo>
                                    <a:lnTo>
                                      <a:pt x="160" y="1208"/>
                                    </a:lnTo>
                                    <a:lnTo>
                                      <a:pt x="160" y="1191"/>
                                    </a:lnTo>
                                    <a:moveTo>
                                      <a:pt x="1342" y="1173"/>
                                    </a:moveTo>
                                    <a:lnTo>
                                      <a:pt x="1325" y="1173"/>
                                    </a:lnTo>
                                    <a:lnTo>
                                      <a:pt x="1307" y="1191"/>
                                    </a:lnTo>
                                    <a:lnTo>
                                      <a:pt x="160" y="1191"/>
                                    </a:lnTo>
                                    <a:lnTo>
                                      <a:pt x="160" y="1208"/>
                                    </a:lnTo>
                                    <a:lnTo>
                                      <a:pt x="1335" y="1208"/>
                                    </a:lnTo>
                                    <a:lnTo>
                                      <a:pt x="1342" y="1201"/>
                                    </a:lnTo>
                                    <a:lnTo>
                                      <a:pt x="1342" y="1173"/>
                                    </a:lnTo>
                                    <a:moveTo>
                                      <a:pt x="1335" y="0"/>
                                    </a:moveTo>
                                    <a:lnTo>
                                      <a:pt x="1314" y="0"/>
                                    </a:lnTo>
                                    <a:lnTo>
                                      <a:pt x="1307" y="7"/>
                                    </a:lnTo>
                                    <a:lnTo>
                                      <a:pt x="1307" y="1191"/>
                                    </a:lnTo>
                                    <a:lnTo>
                                      <a:pt x="1325" y="1173"/>
                                    </a:lnTo>
                                    <a:lnTo>
                                      <a:pt x="1342" y="1173"/>
                                    </a:lnTo>
                                    <a:lnTo>
                                      <a:pt x="1342" y="7"/>
                                    </a:lnTo>
                                    <a:lnTo>
                                      <a:pt x="1335" y="0"/>
                                    </a:lnTo>
                                    <a:close/>
                                  </a:path>
                                </a:pathLst>
                              </a:custGeom>
                              <a:solidFill>
                                <a:srgbClr val="ff0000"/>
                              </a:solidFill>
                              <a:ln>
                                <a:noFill/>
                              </a:ln>
                            </wps:spPr>
                            <wps:bodyPr/>
                          </wps:wsp>
                          <wps:wsp>
                            <wps:cNvSpPr/>
                            <wps:spPr>
                              <a:xfrm>
                                <a:off x="2963520" y="225360"/>
                                <a:ext cx="1675800" cy="301680"/>
                              </a:xfrm>
                              <a:prstGeom prst="rect">
                                <a:avLst/>
                              </a:prstGeom>
                              <a:noFill/>
                              <a:ln>
                                <a:noFill/>
                              </a:ln>
                            </wps:spPr>
                            <wps:style>
                              <a:lnRef idx="0"/>
                              <a:fillRef idx="0"/>
                              <a:effectRef idx="0"/>
                              <a:fontRef idx="minor"/>
                            </wps:style>
                            <wps:txbx>
                              <w:txbxContent>
                                <w:p>
                                  <w:pPr>
                                    <w:overflowPunct w:val="false"/>
                                    <w:ind w:hanging="0"/>
                                    <w:jc w:val="left"/>
                                    <w:rPr/>
                                  </w:pPr>
                                  <w:r>
                                    <w:rPr>
                                      <w:sz w:val="20"/>
                                      <w:spacing w:val="9"/>
                                      <w:rFonts w:ascii="Calibri" w:hAnsi="Calibri" w:eastAsia="Calibri" w:cs=""/>
                                      <w:color w:val="FF0000"/>
                                      <w:lang w:bidi="ar-SA"/>
                                    </w:rPr>
                                    <w:t xml:space="preserve"> </w:t>
                                  </w:r>
                                  <w:r>
                                    <w:rPr>
                                      <w:sz w:val="20"/>
                                      <w:b/>
                                      <w:rFonts w:ascii="Arial" w:hAnsi="Arial" w:eastAsia="" w:cs=""/>
                                      <w:color w:val="FF0000"/>
                                      <w:lang w:bidi="ar-SA"/>
                                    </w:rPr>
                                    <w:t>Click on “Course</w:t>
                                  </w:r>
                                  <w:r>
                                    <w:rPr>
                                      <w:sz w:val="20"/>
                                      <w:b/>
                                      <w:spacing w:val="-17"/>
                                      <w:rFonts w:ascii="Arial" w:hAnsi="Arial" w:eastAsia="" w:cs=""/>
                                      <w:color w:val="FF0000"/>
                                      <w:lang w:bidi="ar-SA"/>
                                    </w:rPr>
                                    <w:t xml:space="preserve"> </w:t>
                                  </w:r>
                                  <w:r>
                                    <w:rPr>
                                      <w:sz w:val="20"/>
                                      <w:b/>
                                      <w:rFonts w:ascii="Arial" w:hAnsi="Arial" w:eastAsia="" w:cs=""/>
                                      <w:color w:val="FF0000"/>
                                      <w:lang w:bidi="ar-SA"/>
                                    </w:rPr>
                                    <w:t>Review”</w:t>
                                  </w:r>
                                </w:p>
                                <w:p>
                                  <w:pPr>
                                    <w:overflowPunct w:val="false"/>
                                    <w:ind w:hanging="0"/>
                                    <w:jc w:val="left"/>
                                    <w:rPr/>
                                  </w:pPr>
                                  <w:r>
                                    <w:rPr>
                                      <w:b/>
                                      <w:sz w:val="20"/>
                                      <w:spacing w:val="3"/>
                                      <w:rFonts w:ascii="Arial" w:hAnsi="Arial" w:eastAsia="" w:cs=""/>
                                      <w:color w:val="FF0000"/>
                                      <w:lang w:bidi="ar-SA"/>
                                    </w:rPr>
                                    <w:t xml:space="preserve"> </w:t>
                                  </w:r>
                                  <w:r>
                                    <w:rPr>
                                      <w:b/>
                                      <w:sz w:val="20"/>
                                      <w:rFonts w:ascii="Arial" w:hAnsi="Arial" w:eastAsia="" w:cs=""/>
                                      <w:color w:val="FF0000"/>
                                      <w:lang w:bidi="ar-SA"/>
                                    </w:rPr>
                                    <w:t>tab from main C-ID</w:t>
                                  </w:r>
                                  <w:r>
                                    <w:rPr>
                                      <w:b/>
                                      <w:sz w:val="20"/>
                                      <w:spacing w:val="-8"/>
                                      <w:rFonts w:ascii="Arial" w:hAnsi="Arial" w:eastAsia="" w:cs=""/>
                                      <w:color w:val="FF0000"/>
                                      <w:lang w:bidi="ar-SA"/>
                                    </w:rPr>
                                    <w:t xml:space="preserve"> </w:t>
                                  </w:r>
                                  <w:r>
                                    <w:rPr>
                                      <w:b/>
                                      <w:sz w:val="20"/>
                                      <w:rFonts w:ascii="Arial" w:hAnsi="Arial" w:eastAsia="" w:cs=""/>
                                      <w:color w:val="FF0000"/>
                                      <w:lang w:bidi="ar-SA"/>
                                    </w:rPr>
                                    <w:t>website</w:t>
                                  </w:r>
                                </w:p>
                              </w:txbxContent>
                            </wps:txbx>
                            <wps:bodyPr lIns="0" rIns="0" tIns="0" bIns="0">
                              <a:spAutoFit/>
                            </wps:bodyPr>
                          </wps:wsp>
                          <wps:wsp>
                            <wps:cNvSpPr/>
                            <wps:spPr>
                              <a:xfrm>
                                <a:off x="4089960" y="2480400"/>
                                <a:ext cx="3387600" cy="146520"/>
                              </a:xfrm>
                              <a:prstGeom prst="rect">
                                <a:avLst/>
                              </a:prstGeom>
                              <a:solidFill>
                                <a:srgbClr val="f1f1f1"/>
                              </a:solidFill>
                              <a:ln>
                                <a:noFill/>
                              </a:ln>
                            </wps:spPr>
                            <wps:style>
                              <a:lnRef idx="0"/>
                              <a:fillRef idx="0"/>
                              <a:effectRef idx="0"/>
                              <a:fontRef idx="minor"/>
                            </wps:style>
                            <wps:txbx>
                              <w:txbxContent>
                                <w:p>
                                  <w:pPr>
                                    <w:overflowPunct w:val="false"/>
                                    <w:ind w:hanging="0"/>
                                    <w:jc w:val="left"/>
                                    <w:rPr/>
                                  </w:pPr>
                                  <w:r>
                                    <w:rPr>
                                      <w:b/>
                                      <w:sz w:val="20"/>
                                      <w:rFonts w:ascii="Arial" w:hAnsi="Arial" w:eastAsia="" w:cs=""/>
                                      <w:color w:val="FF0000"/>
                                      <w:lang w:bidi="ar-SA"/>
                                    </w:rPr>
                                    <w:t>Enter your username (college name) and password here</w:t>
                                  </w:r>
                                </w:p>
                              </w:txbxContent>
                            </wps:txbx>
                            <wps:bodyPr lIns="0" rIns="0" tIns="0" bIns="0">
                              <a:spAutoFit/>
                            </wps:bodyPr>
                          </wps:wsp>
                        </wpg:wgp>
                      </a:graphicData>
                    </a:graphic>
                  </wp:anchor>
                </w:drawing>
              </mc:Choice>
              <mc:Fallback>
                <w:pict>
                  <v:group id="shape_0" style="position:absolute;margin-left:76.5pt;margin-top:9.5pt;width:588.8pt;height:333.25pt" coordorigin="1530,190" coordsize="11776,666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530;top:190;width:9359;height:6664;mso-position-horizontal-relative:page" type="shapetype_75">
                      <v:imagedata r:id="rId11" o:detectmouseclick="t"/>
                      <w10:wrap type="none"/>
                      <v:stroke color="#3465a4" joinstyle="round" endcap="flat"/>
                    </v:shape>
                    <v:shape id="shape_0" fillcolor="red" stroked="f" style="position:absolute;left:9460;top:4635;width:400;height:119;mso-position-horizontal-relative:page">
                      <w10:wrap type="none"/>
                      <v:fill o:detectmouseclick="t" type="solid" color2="aqua"/>
                      <v:stroke color="#3465a4" joinstyle="round" endcap="flat"/>
                    </v:shape>
                    <v:shape id="shape_0" fillcolor="red" stroked="f" style="position:absolute;left:5314;top:474;width:760;height:1320;mso-position-horizontal-relative:page">
                      <w10:wrap type="none"/>
                      <v:fill o:detectmouseclick="t" type="solid" color2="aqua"/>
                      <v:stroke color="#3465a4" joinstyle="round" endcap="flat"/>
                    </v:shape>
                  </v:group>
                </w:pict>
              </mc:Fallback>
            </mc:AlternateContent>
          </w:r>
        </w:p>
        <w:p>
          <w:pPr>
            <w:pStyle w:val="Heading1"/>
            <w:rPr/>
          </w:pPr>
          <w:bookmarkStart w:id="1" w:name="_TOC_250014"/>
          <w:bookmarkEnd w:id="1"/>
          <w:r>
            <w:rPr/>
            <w:t>Course Submission Page – Password Changes</w:t>
          </w:r>
        </w:p>
        <w:p>
          <w:pPr>
            <w:pStyle w:val="TextBody"/>
            <w:tabs>
              <w:tab w:val="clear" w:pos="720"/>
              <w:tab w:val="left" w:pos="2320" w:leader="none"/>
            </w:tabs>
            <w:spacing w:lineRule="auto" w:line="362" w:before="132" w:after="0"/>
            <w:ind w:left="2320" w:right="846" w:hanging="720"/>
            <w:rPr>
              <w:i/>
              <w:i/>
            </w:rPr>
          </w:pPr>
          <w:r>
            <w:rPr/>
            <w:t>I.</w:t>
            <w:tab/>
            <w:t xml:space="preserve">Once successfully logged in, you will see the submission page for your college. You may change your password here. Simply click on </w:t>
          </w:r>
          <w:r>
            <w:rPr>
              <w:i/>
            </w:rPr>
            <w:t>“Edit your profile”.</w:t>
          </w:r>
        </w:p>
        <w:p>
          <w:pPr>
            <w:pStyle w:val="TextBody"/>
            <w:ind w:left="1240" w:right="0" w:hanging="0"/>
            <w:rPr>
              <w:sz w:val="20"/>
            </w:rPr>
          </w:pPr>
          <w:r>
            <w:rPr/>
            <mc:AlternateContent>
              <mc:Choice Requires="wpg">
                <w:drawing>
                  <wp:inline distT="0" distB="0" distL="114300" distR="114300">
                    <wp:extent cx="7295515" cy="3754120"/>
                    <wp:effectExtent l="0" t="0" r="0" b="0"/>
                    <wp:docPr id="5" name=""/>
                    <a:graphic xmlns:a="http://schemas.openxmlformats.org/drawingml/2006/main">
                      <a:graphicData uri="http://schemas.microsoft.com/office/word/2010/wordprocessingGroup">
                        <wpg:wgp>
                          <wpg:cNvGrpSpPr/>
                          <wpg:grpSpPr>
                            <a:xfrm>
                              <a:off x="0" y="0"/>
                              <a:ext cx="7295040" cy="3753360"/>
                            </a:xfrm>
                          </wpg:grpSpPr>
                          <pic:pic xmlns:pic="http://schemas.openxmlformats.org/drawingml/2006/picture">
                            <pic:nvPicPr>
                              <pic:cNvPr id="1" name="" descr=""/>
                              <pic:cNvPicPr/>
                            </pic:nvPicPr>
                            <pic:blipFill>
                              <a:blip r:embed="rId13"/>
                              <a:stretch/>
                            </pic:blipFill>
                            <pic:spPr>
                              <a:xfrm>
                                <a:off x="0" y="0"/>
                                <a:ext cx="6338520" cy="3753360"/>
                              </a:xfrm>
                              <a:prstGeom prst="rect">
                                <a:avLst/>
                              </a:prstGeom>
                              <a:ln>
                                <a:noFill/>
                              </a:ln>
                            </pic:spPr>
                          </pic:pic>
                          <wps:wsp>
                            <wps:cNvSpPr/>
                            <wps:spPr>
                              <a:xfrm>
                                <a:off x="7707960" y="45088200"/>
                                <a:ext cx="109080" cy="717840"/>
                              </a:xfrm>
                              <a:custGeom>
                                <a:avLst/>
                                <a:gdLst/>
                                <a:ahLst/>
                                <a:rect l="0" t="0" r="r" b="b"/>
                                <a:pathLst>
                                  <a:path w="303" h="1994">
                                    <a:moveTo>
                                      <a:pt x="302" y="1843"/>
                                    </a:moveTo>
                                    <a:lnTo>
                                      <a:pt x="0" y="1843"/>
                                    </a:lnTo>
                                    <a:lnTo>
                                      <a:pt x="150" y="1993"/>
                                    </a:lnTo>
                                    <a:lnTo>
                                      <a:pt x="302" y="1843"/>
                                    </a:lnTo>
                                    <a:moveTo>
                                      <a:pt x="226" y="0"/>
                                    </a:moveTo>
                                    <a:lnTo>
                                      <a:pt x="76" y="0"/>
                                    </a:lnTo>
                                    <a:lnTo>
                                      <a:pt x="76" y="1843"/>
                                    </a:lnTo>
                                    <a:lnTo>
                                      <a:pt x="226" y="1843"/>
                                    </a:lnTo>
                                    <a:lnTo>
                                      <a:pt x="226" y="0"/>
                                    </a:lnTo>
                                    <a:close/>
                                  </a:path>
                                </a:pathLst>
                              </a:custGeom>
                              <a:solidFill>
                                <a:srgbClr val="ff0000"/>
                              </a:solidFill>
                              <a:ln>
                                <a:noFill/>
                              </a:ln>
                            </wps:spPr>
                            <wps:bodyPr/>
                          </wps:wsp>
                          <wps:wsp>
                            <wps:cNvSpPr/>
                            <wps:spPr>
                              <a:xfrm>
                                <a:off x="7707960" y="45088200"/>
                                <a:ext cx="109080" cy="717840"/>
                              </a:xfrm>
                              <a:custGeom>
                                <a:avLst/>
                                <a:gdLst/>
                                <a:ahLst/>
                                <a:rect l="0" t="0" r="r" b="b"/>
                                <a:pathLst>
                                  <a:path w="303" h="1994">
                                    <a:moveTo>
                                      <a:pt x="0" y="1843"/>
                                    </a:moveTo>
                                    <a:lnTo>
                                      <a:pt x="76" y="1843"/>
                                    </a:lnTo>
                                    <a:lnTo>
                                      <a:pt x="76" y="0"/>
                                    </a:lnTo>
                                    <a:lnTo>
                                      <a:pt x="226" y="0"/>
                                    </a:lnTo>
                                    <a:lnTo>
                                      <a:pt x="226" y="1843"/>
                                    </a:lnTo>
                                    <a:lnTo>
                                      <a:pt x="302" y="1843"/>
                                    </a:lnTo>
                                    <a:lnTo>
                                      <a:pt x="150" y="1993"/>
                                    </a:lnTo>
                                    <a:lnTo>
                                      <a:pt x="0" y="1843"/>
                                    </a:lnTo>
                                    <a:close/>
                                  </a:path>
                                </a:pathLst>
                              </a:custGeom>
                              <a:noFill/>
                              <a:ln w="25560">
                                <a:solidFill>
                                  <a:srgbClr val="ff0000"/>
                                </a:solidFill>
                                <a:round/>
                              </a:ln>
                            </wps:spPr>
                            <wps:bodyPr/>
                          </wps:wsp>
                          <wps:wsp>
                            <wps:cNvSpPr/>
                            <wps:spPr>
                              <a:xfrm>
                                <a:off x="4192200" y="1670760"/>
                                <a:ext cx="3102480" cy="205200"/>
                              </a:xfrm>
                              <a:prstGeom prst="rect">
                                <a:avLst/>
                              </a:prstGeom>
                              <a:noFill/>
                              <a:ln w="19080">
                                <a:solidFill>
                                  <a:srgbClr val="ff0000"/>
                                </a:solidFill>
                                <a:round/>
                              </a:ln>
                            </wps:spPr>
                            <wps:style>
                              <a:lnRef idx="0"/>
                              <a:fillRef idx="0"/>
                              <a:effectRef idx="0"/>
                              <a:fontRef idx="minor"/>
                            </wps:style>
                            <wps:txbx>
                              <w:txbxContent>
                                <w:p>
                                  <w:pPr>
                                    <w:overflowPunct w:val="false"/>
                                    <w:ind w:hanging="0"/>
                                    <w:jc w:val="center"/>
                                    <w:rPr/>
                                  </w:pPr>
                                  <w:r>
                                    <w:rPr>
                                      <w:b/>
                                      <w:sz w:val="28"/>
                                      <w:spacing w:val="-12"/>
                                      <w:rFonts w:ascii="Arial" w:hAnsi="Arial" w:eastAsia="" w:cs=""/>
                                      <w:lang w:bidi="ar-SA"/>
                                    </w:rPr>
                                    <w:t xml:space="preserve">To </w:t>
                                  </w:r>
                                  <w:r>
                                    <w:rPr>
                                      <w:b/>
                                      <w:sz w:val="28"/>
                                      <w:rFonts w:ascii="Arial" w:hAnsi="Arial" w:eastAsia="" w:cs=""/>
                                      <w:lang w:bidi="ar-SA"/>
                                    </w:rPr>
                                    <w:t xml:space="preserve">change your </w:t>
                                  </w:r>
                                  <w:r>
                                    <w:rPr>
                                      <w:b/>
                                      <w:sz w:val="28"/>
                                      <w:spacing w:val="-1"/>
                                      <w:rFonts w:ascii="Arial" w:hAnsi="Arial" w:eastAsia="" w:cs=""/>
                                      <w:lang w:bidi="ar-SA"/>
                                    </w:rPr>
                                    <w:t xml:space="preserve">password, </w:t>
                                  </w:r>
                                  <w:r>
                                    <w:rPr>
                                      <w:b/>
                                      <w:sz w:val="28"/>
                                      <w:rFonts w:ascii="Arial" w:hAnsi="Arial" w:eastAsia="" w:cs=""/>
                                      <w:lang w:bidi="ar-SA"/>
                                    </w:rPr>
                                    <w:t>click here</w:t>
                                  </w:r>
                                </w:p>
                              </w:txbxContent>
                            </wps:txbx>
                            <wps:bodyPr lIns="0" rIns="0" tIns="0" bIns="0">
                              <a:spAutoFit/>
                            </wps:bodyPr>
                          </wps:wsp>
                        </wpg:wgp>
                      </a:graphicData>
                    </a:graphic>
                  </wp:inline>
                </w:drawing>
              </mc:Choice>
              <mc:Fallback>
                <w:pict>
                  <v:group id="shape_0" style="position:absolute;margin-left:0pt;margin-top:-295.6pt;width:574.4pt;height:295.55pt" coordorigin="0,-5912" coordsize="11488,5911">
                    <v:shape id="shape_0" stroked="f" style="position:absolute;left:0;top:-5912;width:9981;height:5910;mso-position-vertical:top" type="shapetype_75">
                      <v:imagedata r:id="rId13" o:detectmouseclick="t"/>
                      <w10:wrap type="none"/>
                      <v:stroke color="#3465a4" joinstyle="round" endcap="flat"/>
                    </v:shape>
                    <v:shape id="shape_0" fillcolor="red" stroked="f" style="position:absolute;left:9045;top:-1826;width:170;height:1129;mso-position-vertical:top">
                      <w10:wrap type="none"/>
                      <v:fill o:detectmouseclick="t" type="solid" color2="aqua"/>
                      <v:stroke color="#3465a4" joinstyle="round" endcap="flat"/>
                    </v:shape>
                    <v:shape id="shape_0" stroked="t" style="position:absolute;left:9045;top:-1826;width:170;height:1129;mso-position-vertical:top">
                      <w10:wrap type="none"/>
                      <v:fill o:detectmouseclick="t" on="false"/>
                      <v:stroke color="red" weight="25560" joinstyle="round" endcap="flat"/>
                    </v:shape>
                  </v:group>
                </w:pict>
              </mc:Fallback>
            </mc:AlternateContent>
          </w:r>
        </w:p>
        <w:p>
          <w:pPr>
            <w:pStyle w:val="TextBody"/>
            <w:rPr>
              <w:i/>
              <w:i/>
              <w:sz w:val="26"/>
            </w:rPr>
          </w:pPr>
          <w:r>
            <w:rPr>
              <w:i/>
              <w:sz w:val="26"/>
            </w:rPr>
          </w:r>
        </w:p>
        <w:p>
          <w:pPr>
            <w:pStyle w:val="Heading1"/>
            <w:spacing w:before="223" w:after="0"/>
            <w:rPr/>
          </w:pPr>
          <w:bookmarkStart w:id="2" w:name="_TOC_250013"/>
          <w:bookmarkEnd w:id="2"/>
          <w:r>
            <w:rPr/>
            <w:t>Course Outline of Record Dates and Timelines for Review</w:t>
          </w:r>
        </w:p>
        <w:p>
          <w:pPr>
            <w:pStyle w:val="ListParagraph"/>
            <w:numPr>
              <w:ilvl w:val="0"/>
              <w:numId w:val="27"/>
            </w:numPr>
            <w:tabs>
              <w:tab w:val="clear" w:pos="720"/>
              <w:tab w:val="left" w:pos="2320" w:leader="none"/>
              <w:tab w:val="left" w:pos="2321" w:leader="none"/>
            </w:tabs>
            <w:spacing w:lineRule="auto" w:line="360" w:before="135" w:after="0"/>
            <w:ind w:left="2320" w:right="820" w:hanging="720"/>
            <w:jc w:val="left"/>
            <w:rPr>
              <w:sz w:val="24"/>
            </w:rPr>
          </w:pPr>
          <w:r>
            <w:rPr>
              <w:sz w:val="24"/>
            </w:rPr>
            <w:t>Before submitting a course, you will need to enter the effective date of your Course Outline of Record (COR) on the course submission page (up to a year in advance), as well as the date your COR was approved at your institution. Please note that if you indicate a future effective date, an approved course will be visible on your course list but will not be available on the public “</w:t>
          </w:r>
          <w:r>
            <w:rPr>
              <w:i/>
              <w:sz w:val="24"/>
            </w:rPr>
            <w:t>Courses</w:t>
          </w:r>
          <w:r>
            <w:rPr>
              <w:sz w:val="24"/>
            </w:rPr>
            <w:t>” tab of the C-ID website until the effective date is</w:t>
          </w:r>
          <w:r>
            <w:rPr>
              <w:spacing w:val="-2"/>
              <w:sz w:val="24"/>
            </w:rPr>
            <w:t xml:space="preserve"> </w:t>
          </w:r>
          <w:r>
            <w:rPr>
              <w:sz w:val="24"/>
            </w:rPr>
            <w:t>reached.</w:t>
          </w:r>
        </w:p>
        <w:p>
          <w:pPr>
            <w:pStyle w:val="ListParagraph"/>
            <w:numPr>
              <w:ilvl w:val="1"/>
              <w:numId w:val="27"/>
            </w:numPr>
            <w:tabs>
              <w:tab w:val="clear" w:pos="720"/>
              <w:tab w:val="left" w:pos="2681" w:leader="none"/>
            </w:tabs>
            <w:spacing w:lineRule="auto" w:line="360" w:before="0" w:after="0"/>
            <w:ind w:left="2680" w:right="1128" w:hanging="360"/>
            <w:jc w:val="left"/>
            <w:rPr>
              <w:sz w:val="24"/>
            </w:rPr>
          </w:pPr>
          <w:r>
            <w:rPr>
              <w:sz w:val="24"/>
              <w:u w:val="single"/>
            </w:rPr>
            <w:t>Effective Date:</w:t>
          </w:r>
          <w:r>
            <w:rPr>
              <w:sz w:val="24"/>
            </w:rPr>
            <w:t xml:space="preserve"> The date your college began using the COR (i.e., when faculty began teaching that version of the</w:t>
          </w:r>
          <w:r>
            <w:rPr>
              <w:spacing w:val="-4"/>
              <w:sz w:val="24"/>
            </w:rPr>
            <w:t xml:space="preserve"> </w:t>
          </w:r>
          <w:r>
            <w:rPr>
              <w:sz w:val="24"/>
            </w:rPr>
            <w:t>COR).</w:t>
          </w:r>
        </w:p>
        <w:p>
          <w:pPr>
            <w:pStyle w:val="ListParagraph"/>
            <w:numPr>
              <w:ilvl w:val="1"/>
              <w:numId w:val="27"/>
            </w:numPr>
            <w:tabs>
              <w:tab w:val="clear" w:pos="720"/>
              <w:tab w:val="left" w:pos="2681" w:leader="none"/>
            </w:tabs>
            <w:spacing w:lineRule="auto" w:line="360" w:before="0" w:after="0"/>
            <w:ind w:left="2680" w:right="1273" w:hanging="360"/>
            <w:jc w:val="left"/>
            <w:rPr>
              <w:sz w:val="24"/>
            </w:rPr>
          </w:pPr>
          <w:r>
            <w:rPr>
              <w:sz w:val="24"/>
              <w:u w:val="single"/>
            </w:rPr>
            <w:t>Approval Date:</w:t>
          </w:r>
          <w:r>
            <w:rPr>
              <w:sz w:val="24"/>
            </w:rPr>
            <w:t xml:space="preserve"> The date the Curriculum Committee or Board approved your COR, depending upon your local policy.</w:t>
          </w:r>
        </w:p>
        <w:p>
          <w:pPr>
            <w:sectPr>
              <w:footerReference w:type="default" r:id="rId14"/>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0"/>
              <w:numId w:val="27"/>
            </w:numPr>
            <w:tabs>
              <w:tab w:val="clear" w:pos="720"/>
              <w:tab w:val="left" w:pos="2320" w:leader="none"/>
              <w:tab w:val="left" w:pos="2321" w:leader="none"/>
            </w:tabs>
            <w:spacing w:lineRule="auto" w:line="360" w:before="0" w:after="0"/>
            <w:ind w:left="2320" w:right="745" w:hanging="720"/>
            <w:jc w:val="left"/>
            <w:rPr>
              <w:sz w:val="24"/>
            </w:rPr>
          </w:pPr>
          <w:r>
            <w:rPr>
              <w:sz w:val="24"/>
            </w:rPr>
            <w:t>Course outlines over five years old will not be accepted. If you have an outline, which is more than five years old and submitted before the system required entry of</w:t>
          </w:r>
          <w:r>
            <w:rPr>
              <w:spacing w:val="-9"/>
              <w:sz w:val="24"/>
            </w:rPr>
            <w:t xml:space="preserve"> </w:t>
          </w:r>
          <w:r>
            <w:rPr>
              <w:sz w:val="24"/>
            </w:rPr>
            <w:t>an</w:t>
          </w:r>
        </w:p>
        <w:p>
          <w:pPr>
            <w:pStyle w:val="TextBody"/>
            <w:spacing w:lineRule="auto" w:line="360" w:before="74" w:after="0"/>
            <w:ind w:left="2320" w:right="1022" w:hanging="0"/>
            <w:rPr/>
          </w:pPr>
          <w:r>
            <w:rPr/>
            <w:t>approval date, the course will be deemed “not approved” by the reviewer. You will need to initiate the process once again with a valid course outline.</w:t>
          </w:r>
        </w:p>
        <w:p>
          <w:pPr>
            <w:pStyle w:val="ListParagraph"/>
            <w:numPr>
              <w:ilvl w:val="0"/>
              <w:numId w:val="27"/>
            </w:numPr>
            <w:tabs>
              <w:tab w:val="clear" w:pos="720"/>
              <w:tab w:val="left" w:pos="2320" w:leader="none"/>
              <w:tab w:val="left" w:pos="2321" w:leader="none"/>
            </w:tabs>
            <w:spacing w:lineRule="auto" w:line="240" w:before="1" w:after="0"/>
            <w:ind w:left="2320" w:right="0" w:hanging="721"/>
            <w:jc w:val="left"/>
            <w:rPr>
              <w:sz w:val="24"/>
            </w:rPr>
          </w:pPr>
          <w:r>
            <w:rPr>
              <w:sz w:val="24"/>
            </w:rPr>
            <w:t>TCSU Identified Courses</w:t>
          </w:r>
        </w:p>
        <w:p>
          <w:pPr>
            <w:pStyle w:val="ListParagraph"/>
            <w:numPr>
              <w:ilvl w:val="1"/>
              <w:numId w:val="27"/>
            </w:numPr>
            <w:tabs>
              <w:tab w:val="clear" w:pos="720"/>
              <w:tab w:val="left" w:pos="2681" w:leader="none"/>
            </w:tabs>
            <w:spacing w:lineRule="auto" w:line="360" w:before="136" w:after="0"/>
            <w:ind w:left="2680" w:right="1042" w:hanging="360"/>
            <w:jc w:val="left"/>
            <w:rPr>
              <w:sz w:val="24"/>
            </w:rPr>
          </w:pPr>
          <w:r>
            <w:rPr>
              <w:sz w:val="24"/>
            </w:rPr>
            <w:t>C-ID is no longer accepting the submission of TCSU approved course</w:t>
          </w:r>
          <w:r>
            <w:rPr>
              <w:spacing w:val="-13"/>
              <w:sz w:val="24"/>
            </w:rPr>
            <w:t xml:space="preserve"> </w:t>
          </w:r>
          <w:r>
            <w:rPr>
              <w:sz w:val="24"/>
            </w:rPr>
            <w:t>numbers for automatic C-ID</w:t>
          </w:r>
          <w:r>
            <w:rPr>
              <w:spacing w:val="-3"/>
              <w:sz w:val="24"/>
            </w:rPr>
            <w:t xml:space="preserve"> </w:t>
          </w:r>
          <w:r>
            <w:rPr>
              <w:sz w:val="24"/>
            </w:rPr>
            <w:t>approval.</w:t>
          </w:r>
        </w:p>
        <w:p>
          <w:pPr>
            <w:pStyle w:val="ListParagraph"/>
            <w:numPr>
              <w:ilvl w:val="1"/>
              <w:numId w:val="27"/>
            </w:numPr>
            <w:tabs>
              <w:tab w:val="clear" w:pos="720"/>
              <w:tab w:val="left" w:pos="2681" w:leader="none"/>
            </w:tabs>
            <w:spacing w:lineRule="auto" w:line="360" w:before="0" w:after="0"/>
            <w:ind w:left="2680" w:right="1031" w:hanging="360"/>
            <w:jc w:val="left"/>
            <w:rPr>
              <w:sz w:val="24"/>
            </w:rPr>
          </w:pPr>
          <w:r>
            <w:rPr>
              <w:sz w:val="24"/>
            </w:rPr>
            <w:t>TCSU courses already in the system from 2008 will be expiring on October 30, 2013. TCSU courses from 2009 and 2010 will expire on October 30,</w:t>
          </w:r>
          <w:r>
            <w:rPr>
              <w:spacing w:val="-4"/>
              <w:sz w:val="24"/>
            </w:rPr>
            <w:t xml:space="preserve"> </w:t>
          </w:r>
          <w:r>
            <w:rPr>
              <w:sz w:val="24"/>
            </w:rPr>
            <w:t>2014.</w:t>
          </w:r>
        </w:p>
        <w:p>
          <w:pPr>
            <w:pStyle w:val="ListParagraph"/>
            <w:numPr>
              <w:ilvl w:val="0"/>
              <w:numId w:val="27"/>
            </w:numPr>
            <w:tabs>
              <w:tab w:val="clear" w:pos="720"/>
              <w:tab w:val="left" w:pos="2320" w:leader="none"/>
              <w:tab w:val="left" w:pos="2321" w:leader="none"/>
            </w:tabs>
            <w:spacing w:lineRule="auto" w:line="240" w:before="0" w:after="0"/>
            <w:ind w:left="2320" w:right="0" w:hanging="721"/>
            <w:jc w:val="left"/>
            <w:rPr>
              <w:sz w:val="24"/>
            </w:rPr>
          </w:pPr>
          <w:r>
            <w:rPr>
              <w:sz w:val="24"/>
            </w:rPr>
            <w:t>All course descriptors and TMCs are reviewed on a five-year</w:t>
          </w:r>
          <w:r>
            <w:rPr>
              <w:spacing w:val="-3"/>
              <w:sz w:val="24"/>
            </w:rPr>
            <w:t xml:space="preserve"> </w:t>
          </w:r>
          <w:r>
            <w:rPr>
              <w:sz w:val="24"/>
            </w:rPr>
            <w:t>cycle.</w:t>
          </w:r>
        </w:p>
        <w:p>
          <w:pPr>
            <w:pStyle w:val="ListParagraph"/>
            <w:numPr>
              <w:ilvl w:val="1"/>
              <w:numId w:val="27"/>
            </w:numPr>
            <w:tabs>
              <w:tab w:val="clear" w:pos="720"/>
              <w:tab w:val="left" w:pos="2681" w:leader="none"/>
            </w:tabs>
            <w:spacing w:lineRule="auto" w:line="360" w:before="140" w:after="0"/>
            <w:ind w:left="2680" w:right="775" w:hanging="360"/>
            <w:jc w:val="left"/>
            <w:rPr/>
          </w:pPr>
          <w:r>
            <w:rPr>
              <w:sz w:val="24"/>
            </w:rPr>
            <w:t>Please keep in mind the review cycle dates when you submit course outlines.</w:t>
          </w:r>
          <w:r>
            <w:rPr>
              <w:spacing w:val="48"/>
              <w:sz w:val="24"/>
            </w:rPr>
            <w:t xml:space="preserve"> </w:t>
          </w:r>
          <w:r>
            <w:rPr>
              <w:sz w:val="24"/>
            </w:rPr>
            <w:t>The downloadable approved descriptor list (</w:t>
          </w:r>
          <w:hyperlink r:id="rId15">
            <w:r>
              <w:rPr>
                <w:rStyle w:val="Style"/>
                <w:color w:val="0000FF"/>
                <w:sz w:val="24"/>
                <w:u w:val="single" w:color="0000FF"/>
              </w:rPr>
              <w:t>http://c-id.net/view_final.html</w:t>
            </w:r>
          </w:hyperlink>
          <w:r>
            <w:rPr>
              <w:sz w:val="24"/>
            </w:rPr>
            <w:t>) includes descriptor review</w:t>
          </w:r>
          <w:r>
            <w:rPr>
              <w:spacing w:val="-2"/>
              <w:sz w:val="24"/>
            </w:rPr>
            <w:t xml:space="preserve"> </w:t>
          </w:r>
          <w:r>
            <w:rPr>
              <w:sz w:val="24"/>
            </w:rPr>
            <w:t>dates.</w:t>
          </w:r>
        </w:p>
        <w:p>
          <w:pPr>
            <w:pStyle w:val="ListParagraph"/>
            <w:numPr>
              <w:ilvl w:val="0"/>
              <w:numId w:val="27"/>
            </w:numPr>
            <w:tabs>
              <w:tab w:val="clear" w:pos="720"/>
              <w:tab w:val="left" w:pos="2320" w:leader="none"/>
              <w:tab w:val="left" w:pos="2321" w:leader="none"/>
            </w:tabs>
            <w:spacing w:lineRule="exact" w:line="275" w:before="0" w:after="0"/>
            <w:ind w:left="2320" w:right="0" w:hanging="721"/>
            <w:jc w:val="left"/>
            <w:rPr>
              <w:sz w:val="24"/>
            </w:rPr>
          </w:pPr>
          <w:r>
            <w:rPr>
              <w:sz w:val="24"/>
            </w:rPr>
            <w:t>CORs must be resubmitted</w:t>
          </w:r>
          <w:r>
            <w:rPr>
              <w:spacing w:val="-1"/>
              <w:sz w:val="24"/>
            </w:rPr>
            <w:t xml:space="preserve"> </w:t>
          </w:r>
          <w:r>
            <w:rPr>
              <w:sz w:val="24"/>
            </w:rPr>
            <w:t>if:</w:t>
          </w:r>
        </w:p>
        <w:p>
          <w:pPr>
            <w:pStyle w:val="ListParagraph"/>
            <w:numPr>
              <w:ilvl w:val="1"/>
              <w:numId w:val="27"/>
            </w:numPr>
            <w:tabs>
              <w:tab w:val="clear" w:pos="720"/>
              <w:tab w:val="left" w:pos="2681" w:leader="none"/>
            </w:tabs>
            <w:spacing w:lineRule="auto" w:line="360" w:before="139" w:after="0"/>
            <w:ind w:left="2680" w:right="1101" w:hanging="360"/>
            <w:jc w:val="left"/>
            <w:rPr>
              <w:sz w:val="24"/>
            </w:rPr>
          </w:pPr>
          <w:r>
            <w:rPr>
              <w:sz w:val="24"/>
            </w:rPr>
            <w:t>The descriptor was modified by the Faculty Discipline Review Group</w:t>
          </w:r>
          <w:r>
            <w:rPr>
              <w:spacing w:val="-15"/>
              <w:sz w:val="24"/>
            </w:rPr>
            <w:t xml:space="preserve"> </w:t>
          </w:r>
          <w:r>
            <w:rPr>
              <w:sz w:val="24"/>
            </w:rPr>
            <w:t>(FDRG) substantially enough to warrant resubmission and it was communicated that resubmission is necessary</w:t>
          </w:r>
          <w:r>
            <w:rPr>
              <w:spacing w:val="-4"/>
              <w:sz w:val="24"/>
            </w:rPr>
            <w:t xml:space="preserve"> </w:t>
          </w:r>
          <w:r>
            <w:rPr>
              <w:sz w:val="24"/>
            </w:rPr>
            <w:t>or</w:t>
          </w:r>
        </w:p>
        <w:p>
          <w:pPr>
            <w:pStyle w:val="ListParagraph"/>
            <w:numPr>
              <w:ilvl w:val="1"/>
              <w:numId w:val="27"/>
            </w:numPr>
            <w:tabs>
              <w:tab w:val="clear" w:pos="720"/>
              <w:tab w:val="left" w:pos="2681" w:leader="none"/>
            </w:tabs>
            <w:spacing w:lineRule="auto" w:line="360" w:before="0" w:after="0"/>
            <w:ind w:left="2680" w:right="1692" w:hanging="360"/>
            <w:jc w:val="left"/>
            <w:rPr>
              <w:sz w:val="24"/>
            </w:rPr>
          </w:pPr>
          <w:r>
            <w:rPr>
              <w:sz w:val="24"/>
            </w:rPr>
            <w:t>The COR was revised such that it warrants resubmission (as a result of a substantial local curricular</w:t>
          </w:r>
          <w:r>
            <w:rPr>
              <w:spacing w:val="-1"/>
              <w:sz w:val="24"/>
            </w:rPr>
            <w:t xml:space="preserve"> </w:t>
          </w:r>
          <w:r>
            <w:rPr>
              <w:sz w:val="24"/>
            </w:rPr>
            <w:t>change).</w:t>
          </w:r>
        </w:p>
        <w:p>
          <w:pPr>
            <w:pStyle w:val="ListParagraph"/>
            <w:numPr>
              <w:ilvl w:val="2"/>
              <w:numId w:val="27"/>
            </w:numPr>
            <w:tabs>
              <w:tab w:val="clear" w:pos="720"/>
              <w:tab w:val="left" w:pos="3401" w:leader="none"/>
            </w:tabs>
            <w:spacing w:lineRule="auto" w:line="360" w:before="0" w:after="0"/>
            <w:ind w:left="3401" w:right="833" w:hanging="308"/>
            <w:jc w:val="left"/>
            <w:rPr>
              <w:sz w:val="24"/>
            </w:rPr>
          </w:pPr>
          <w:r>
            <w:rPr>
              <w:sz w:val="24"/>
            </w:rPr>
            <w:t>A substantial change is defined as changes to any of the following:</w:t>
          </w:r>
          <w:r>
            <w:rPr>
              <w:spacing w:val="-9"/>
              <w:sz w:val="24"/>
            </w:rPr>
            <w:t xml:space="preserve"> </w:t>
          </w:r>
          <w:r>
            <w:rPr>
              <w:sz w:val="24"/>
            </w:rPr>
            <w:t>course content; course objectives/SLOs; prerequisites(s); corequisite(s); a unit change to less than the descriptor unit</w:t>
          </w:r>
          <w:r>
            <w:rPr>
              <w:spacing w:val="-2"/>
              <w:sz w:val="24"/>
            </w:rPr>
            <w:t xml:space="preserve"> </w:t>
          </w:r>
          <w:r>
            <w:rPr>
              <w:sz w:val="24"/>
            </w:rPr>
            <w:t>minimum.</w:t>
          </w:r>
        </w:p>
        <w:p>
          <w:pPr>
            <w:pStyle w:val="ListParagraph"/>
            <w:numPr>
              <w:ilvl w:val="0"/>
              <w:numId w:val="27"/>
            </w:numPr>
            <w:tabs>
              <w:tab w:val="clear" w:pos="720"/>
              <w:tab w:val="left" w:pos="2320" w:leader="none"/>
              <w:tab w:val="left" w:pos="2321" w:leader="none"/>
            </w:tabs>
            <w:spacing w:lineRule="auto" w:line="240" w:before="1" w:after="0"/>
            <w:ind w:left="2320" w:right="0" w:hanging="721"/>
            <w:jc w:val="left"/>
            <w:rPr>
              <w:sz w:val="24"/>
            </w:rPr>
          </w:pPr>
          <w:r>
            <w:rPr>
              <w:sz w:val="24"/>
            </w:rPr>
            <w:t>Other</w:t>
          </w:r>
        </w:p>
        <w:p>
          <w:pPr>
            <w:pStyle w:val="ListParagraph"/>
            <w:numPr>
              <w:ilvl w:val="1"/>
              <w:numId w:val="27"/>
            </w:numPr>
            <w:tabs>
              <w:tab w:val="clear" w:pos="720"/>
              <w:tab w:val="left" w:pos="2681" w:leader="none"/>
            </w:tabs>
            <w:spacing w:lineRule="auto" w:line="360" w:before="136" w:after="0"/>
            <w:ind w:left="2680" w:right="948" w:hanging="360"/>
            <w:jc w:val="left"/>
            <w:rPr>
              <w:sz w:val="24"/>
            </w:rPr>
          </w:pPr>
          <w:r>
            <w:rPr>
              <w:sz w:val="24"/>
            </w:rPr>
            <w:t xml:space="preserve">Textbooks: </w:t>
          </w:r>
          <w:r>
            <w:rPr>
              <w:spacing w:val="-3"/>
              <w:sz w:val="24"/>
            </w:rPr>
            <w:t xml:space="preserve">It </w:t>
          </w:r>
          <w:r>
            <w:rPr>
              <w:sz w:val="24"/>
            </w:rPr>
            <w:t>is expected that at least one of the textbooks on the course outline of record have a publication date within seven (7) years of the course outline approval date. There may be cases in</w:t>
          </w:r>
          <w:r>
            <w:rPr>
              <w:spacing w:val="-2"/>
              <w:sz w:val="24"/>
            </w:rPr>
            <w:t xml:space="preserve"> </w:t>
          </w:r>
          <w:r>
            <w:rPr>
              <w:sz w:val="24"/>
            </w:rPr>
            <w:t>which:</w:t>
          </w:r>
        </w:p>
        <w:p>
          <w:pPr>
            <w:pStyle w:val="ListParagraph"/>
            <w:numPr>
              <w:ilvl w:val="2"/>
              <w:numId w:val="27"/>
            </w:numPr>
            <w:tabs>
              <w:tab w:val="clear" w:pos="720"/>
              <w:tab w:val="left" w:pos="3401" w:leader="none"/>
            </w:tabs>
            <w:spacing w:lineRule="auto" w:line="240" w:before="2" w:after="0"/>
            <w:ind w:left="3401" w:right="0" w:hanging="308"/>
            <w:jc w:val="left"/>
            <w:rPr>
              <w:sz w:val="24"/>
            </w:rPr>
          </w:pPr>
          <w:r>
            <w:rPr>
              <w:sz w:val="24"/>
            </w:rPr>
            <w:t>A more recent text is expected (e.g. a technology course)</w:t>
          </w:r>
          <w:r>
            <w:rPr>
              <w:spacing w:val="-9"/>
              <w:sz w:val="24"/>
            </w:rPr>
            <w:t xml:space="preserve"> </w:t>
          </w:r>
          <w:r>
            <w:rPr>
              <w:sz w:val="24"/>
            </w:rPr>
            <w:t>or</w:t>
          </w:r>
        </w:p>
        <w:p>
          <w:pPr>
            <w:pStyle w:val="ListParagraph"/>
            <w:numPr>
              <w:ilvl w:val="2"/>
              <w:numId w:val="27"/>
            </w:numPr>
            <w:tabs>
              <w:tab w:val="clear" w:pos="720"/>
              <w:tab w:val="left" w:pos="3401" w:leader="none"/>
            </w:tabs>
            <w:spacing w:lineRule="auto" w:line="360" w:before="137" w:after="0"/>
            <w:ind w:left="3401" w:right="1462" w:hanging="375"/>
            <w:jc w:val="left"/>
            <w:rPr>
              <w:sz w:val="24"/>
            </w:rPr>
          </w:pPr>
          <w:r>
            <w:rPr>
              <w:sz w:val="24"/>
            </w:rPr>
            <w:t>The publication date is less relevant (e.g. classic primary sources</w:t>
          </w:r>
          <w:r>
            <w:rPr>
              <w:spacing w:val="-13"/>
              <w:sz w:val="24"/>
            </w:rPr>
            <w:t xml:space="preserve"> </w:t>
          </w:r>
          <w:r>
            <w:rPr>
              <w:sz w:val="24"/>
            </w:rPr>
            <w:t>in literature, philosophy or</w:t>
          </w:r>
          <w:r>
            <w:rPr>
              <w:spacing w:val="-5"/>
              <w:sz w:val="24"/>
            </w:rPr>
            <w:t xml:space="preserve"> </w:t>
          </w:r>
          <w:r>
            <w:rPr>
              <w:sz w:val="24"/>
            </w:rPr>
            <w:t>history).</w:t>
          </w:r>
        </w:p>
        <w:p>
          <w:pPr>
            <w:sectPr>
              <w:footerReference w:type="default" r:id="rId16"/>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2"/>
              <w:numId w:val="27"/>
            </w:numPr>
            <w:tabs>
              <w:tab w:val="clear" w:pos="720"/>
              <w:tab w:val="left" w:pos="3401" w:leader="none"/>
            </w:tabs>
            <w:spacing w:lineRule="auto" w:line="360" w:before="0" w:after="0"/>
            <w:ind w:left="3401" w:right="748" w:hanging="440"/>
            <w:jc w:val="left"/>
            <w:rPr>
              <w:sz w:val="24"/>
            </w:rPr>
          </w:pPr>
          <w:r>
            <w:rPr>
              <w:sz w:val="24"/>
            </w:rPr>
            <w:t>It is helpful to include a reference to the use of such exceptional materials with the C-ID course submission. (</w:t>
          </w:r>
          <w:r>
            <w:rPr>
              <w:i/>
              <w:sz w:val="24"/>
            </w:rPr>
            <w:t>Tip: Discipline faculty should provide their college Articulation Officer with a brief statement regarding the use of materials that do not conform to the seven-year rule prior to submission of the course for C-ID</w:t>
          </w:r>
          <w:r>
            <w:rPr>
              <w:i/>
              <w:spacing w:val="-3"/>
              <w:sz w:val="24"/>
            </w:rPr>
            <w:t xml:space="preserve"> </w:t>
          </w:r>
          <w:r>
            <w:rPr>
              <w:i/>
              <w:sz w:val="24"/>
            </w:rPr>
            <w:t>approval</w:t>
          </w:r>
          <w:r>
            <w:rPr>
              <w:sz w:val="24"/>
            </w:rPr>
            <w:t>)</w:t>
          </w:r>
        </w:p>
        <w:p>
          <w:pPr>
            <w:pStyle w:val="ListParagraph"/>
            <w:numPr>
              <w:ilvl w:val="2"/>
              <w:numId w:val="27"/>
            </w:numPr>
            <w:tabs>
              <w:tab w:val="clear" w:pos="720"/>
              <w:tab w:val="left" w:pos="3401" w:leader="none"/>
            </w:tabs>
            <w:spacing w:lineRule="auto" w:line="360" w:before="74" w:after="0"/>
            <w:ind w:left="3401" w:right="1016" w:hanging="428"/>
            <w:jc w:val="left"/>
            <w:rPr>
              <w:sz w:val="24"/>
            </w:rPr>
          </w:pPr>
          <w:r>
            <w:rPr>
              <w:sz w:val="24"/>
            </w:rPr>
            <w:t>The C-ID Advisory Committee determined that from Nov 1, 2012 forward, at least one (1) of the textbooks in the Course Outline must be from the last seven (7) years. If an FDRG determines that one or more textbooks need to be more recent, they will include that requirement on the descriptor (for descriptors developed or reviewed after Nov 1,</w:t>
          </w:r>
          <w:r>
            <w:rPr>
              <w:spacing w:val="-12"/>
              <w:sz w:val="24"/>
            </w:rPr>
            <w:t xml:space="preserve"> </w:t>
          </w:r>
          <w:r>
            <w:rPr>
              <w:sz w:val="24"/>
            </w:rPr>
            <w:t>2012)</w:t>
          </w:r>
        </w:p>
        <w:p>
          <w:pPr>
            <w:pStyle w:val="ListParagraph"/>
            <w:numPr>
              <w:ilvl w:val="2"/>
              <w:numId w:val="27"/>
            </w:numPr>
            <w:tabs>
              <w:tab w:val="clear" w:pos="720"/>
              <w:tab w:val="left" w:pos="3401" w:leader="none"/>
            </w:tabs>
            <w:spacing w:lineRule="auto" w:line="360" w:before="0" w:after="0"/>
            <w:ind w:left="3401" w:right="860" w:hanging="361"/>
            <w:jc w:val="both"/>
            <w:rPr>
              <w:sz w:val="24"/>
            </w:rPr>
          </w:pPr>
          <w:r>
            <w:rPr>
              <w:sz w:val="24"/>
            </w:rPr>
            <w:t>Regarding course outlines currently being reviewed for C-ID approval,</w:t>
          </w:r>
          <w:r>
            <w:rPr>
              <w:spacing w:val="-15"/>
              <w:sz w:val="24"/>
            </w:rPr>
            <w:t xml:space="preserve"> </w:t>
          </w:r>
          <w:r>
            <w:rPr>
              <w:sz w:val="24"/>
            </w:rPr>
            <w:t xml:space="preserve">or any that were denied or given conditional approval because of a textbook date, this new rule applies: at least one textbook needs to be from the </w:t>
          </w:r>
          <w:r>
            <w:rPr>
              <w:spacing w:val="-3"/>
              <w:sz w:val="24"/>
            </w:rPr>
            <w:t xml:space="preserve">last </w:t>
          </w:r>
          <w:r>
            <w:rPr>
              <w:sz w:val="24"/>
            </w:rPr>
            <w:t>7</w:t>
          </w:r>
          <w:r>
            <w:rPr>
              <w:spacing w:val="1"/>
              <w:sz w:val="24"/>
            </w:rPr>
            <w:t xml:space="preserve"> </w:t>
          </w:r>
          <w:r>
            <w:rPr>
              <w:sz w:val="24"/>
            </w:rPr>
            <w:t>years.</w:t>
          </w:r>
        </w:p>
        <w:p>
          <w:pPr>
            <w:pStyle w:val="Heading1"/>
            <w:spacing w:before="4" w:after="0"/>
            <w:jc w:val="both"/>
            <w:rPr/>
          </w:pPr>
          <w:bookmarkStart w:id="3" w:name="_TOC_250012"/>
          <w:bookmarkEnd w:id="3"/>
          <w:r>
            <w:rPr/>
            <w:t>Important – Prior to Submission of Courses</w:t>
          </w:r>
        </w:p>
        <w:p>
          <w:pPr>
            <w:pStyle w:val="ListParagraph"/>
            <w:numPr>
              <w:ilvl w:val="0"/>
              <w:numId w:val="26"/>
            </w:numPr>
            <w:tabs>
              <w:tab w:val="clear" w:pos="720"/>
              <w:tab w:val="left" w:pos="2321" w:leader="none"/>
            </w:tabs>
            <w:spacing w:lineRule="auto" w:line="240" w:before="135" w:after="0"/>
            <w:ind w:left="2320" w:right="0" w:hanging="721"/>
            <w:jc w:val="both"/>
            <w:rPr>
              <w:sz w:val="24"/>
            </w:rPr>
          </w:pPr>
          <w:r>
            <w:rPr>
              <w:sz w:val="24"/>
            </w:rPr>
            <w:t>Check Course</w:t>
          </w:r>
          <w:r>
            <w:rPr>
              <w:spacing w:val="-3"/>
              <w:sz w:val="24"/>
            </w:rPr>
            <w:t xml:space="preserve"> </w:t>
          </w:r>
          <w:r>
            <w:rPr>
              <w:sz w:val="24"/>
            </w:rPr>
            <w:t>Appropriateness</w:t>
          </w:r>
        </w:p>
        <w:p>
          <w:pPr>
            <w:pStyle w:val="ListParagraph"/>
            <w:numPr>
              <w:ilvl w:val="1"/>
              <w:numId w:val="26"/>
            </w:numPr>
            <w:tabs>
              <w:tab w:val="clear" w:pos="720"/>
              <w:tab w:val="left" w:pos="2681" w:leader="none"/>
            </w:tabs>
            <w:spacing w:lineRule="auto" w:line="362" w:before="137" w:after="0"/>
            <w:ind w:left="2680" w:right="1462" w:hanging="360"/>
            <w:jc w:val="left"/>
            <w:rPr>
              <w:b/>
              <w:b/>
              <w:color w:val="FF0000"/>
              <w:sz w:val="24"/>
            </w:rPr>
          </w:pPr>
          <w:r>
            <w:rPr>
              <w:color w:val="FF0000"/>
              <w:sz w:val="24"/>
            </w:rPr>
            <w:t>C-ID requires that a Course Outline of Record meet all requirements of</w:t>
          </w:r>
          <w:r>
            <w:rPr>
              <w:color w:val="FF0000"/>
              <w:spacing w:val="-12"/>
              <w:sz w:val="24"/>
            </w:rPr>
            <w:t xml:space="preserve"> </w:t>
          </w:r>
          <w:r>
            <w:rPr>
              <w:color w:val="FF0000"/>
              <w:sz w:val="24"/>
            </w:rPr>
            <w:t xml:space="preserve">the descriptor (100%). </w:t>
          </w:r>
          <w:r>
            <w:rPr>
              <w:b/>
              <w:sz w:val="24"/>
            </w:rPr>
            <w:t>(</w:t>
          </w:r>
          <w:r>
            <w:rPr>
              <w:b/>
              <w:sz w:val="22"/>
            </w:rPr>
            <w:t>While additional components may be appropriate and expected, it must be apparent how the components of the descriptor will be addressed with the required breadth and</w:t>
          </w:r>
          <w:r>
            <w:rPr>
              <w:b/>
              <w:spacing w:val="-4"/>
              <w:sz w:val="22"/>
            </w:rPr>
            <w:t xml:space="preserve"> </w:t>
          </w:r>
          <w:r>
            <w:rPr>
              <w:b/>
              <w:sz w:val="22"/>
            </w:rPr>
            <w:t>depth.</w:t>
          </w:r>
          <w:r>
            <w:rPr>
              <w:b/>
              <w:sz w:val="24"/>
            </w:rPr>
            <w:t>)</w:t>
          </w:r>
        </w:p>
        <w:p>
          <w:pPr>
            <w:pStyle w:val="ListParagraph"/>
            <w:numPr>
              <w:ilvl w:val="1"/>
              <w:numId w:val="26"/>
            </w:numPr>
            <w:tabs>
              <w:tab w:val="clear" w:pos="720"/>
              <w:tab w:val="left" w:pos="2681" w:leader="none"/>
            </w:tabs>
            <w:spacing w:lineRule="exact" w:line="266" w:before="0" w:after="0"/>
            <w:ind w:left="2680" w:right="0" w:hanging="361"/>
            <w:jc w:val="left"/>
            <w:rPr>
              <w:sz w:val="24"/>
            </w:rPr>
          </w:pPr>
          <w:r>
            <w:rPr>
              <w:sz w:val="24"/>
            </w:rPr>
            <w:t>Course outlines submitted should address all areas of the</w:t>
          </w:r>
          <w:r>
            <w:rPr>
              <w:spacing w:val="-5"/>
              <w:sz w:val="24"/>
            </w:rPr>
            <w:t xml:space="preserve"> </w:t>
          </w:r>
          <w:r>
            <w:rPr>
              <w:sz w:val="24"/>
            </w:rPr>
            <w:t>descriptor.</w:t>
          </w:r>
        </w:p>
        <w:p>
          <w:pPr>
            <w:pStyle w:val="ListParagraph"/>
            <w:numPr>
              <w:ilvl w:val="1"/>
              <w:numId w:val="26"/>
            </w:numPr>
            <w:tabs>
              <w:tab w:val="clear" w:pos="720"/>
              <w:tab w:val="left" w:pos="2681" w:leader="none"/>
            </w:tabs>
            <w:spacing w:lineRule="auto" w:line="240" w:before="137" w:after="0"/>
            <w:ind w:left="2680" w:right="0" w:hanging="361"/>
            <w:jc w:val="left"/>
            <w:rPr>
              <w:sz w:val="24"/>
            </w:rPr>
          </w:pPr>
          <w:r>
            <w:rPr>
              <w:sz w:val="24"/>
            </w:rPr>
            <w:t>A course outline may contain more than is required by a descriptor, but not</w:t>
          </w:r>
          <w:r>
            <w:rPr>
              <w:spacing w:val="-11"/>
              <w:sz w:val="24"/>
            </w:rPr>
            <w:t xml:space="preserve"> </w:t>
          </w:r>
          <w:r>
            <w:rPr>
              <w:sz w:val="24"/>
            </w:rPr>
            <w:t>less.</w:t>
          </w:r>
        </w:p>
        <w:p>
          <w:pPr>
            <w:pStyle w:val="ListParagraph"/>
            <w:numPr>
              <w:ilvl w:val="1"/>
              <w:numId w:val="26"/>
            </w:numPr>
            <w:tabs>
              <w:tab w:val="clear" w:pos="720"/>
              <w:tab w:val="left" w:pos="2681" w:leader="none"/>
            </w:tabs>
            <w:spacing w:lineRule="auto" w:line="360" w:before="139" w:after="0"/>
            <w:ind w:left="2680" w:right="1045" w:hanging="360"/>
            <w:jc w:val="left"/>
            <w:rPr>
              <w:sz w:val="24"/>
            </w:rPr>
          </w:pPr>
          <w:r>
            <w:rPr>
              <w:sz w:val="24"/>
            </w:rPr>
            <w:t>Consider submission intent (e.g. regular/ honor courses are two completely separate submissions; sequences require more than one COR be submitted in a single submission; submission may require more than one COR in a single submission to meet descriptor requirements as in quarter unit</w:t>
          </w:r>
          <w:r>
            <w:rPr>
              <w:spacing w:val="-5"/>
              <w:sz w:val="24"/>
            </w:rPr>
            <w:t xml:space="preserve"> </w:t>
          </w:r>
          <w:r>
            <w:rPr>
              <w:sz w:val="24"/>
            </w:rPr>
            <w:t>schools).</w:t>
          </w:r>
        </w:p>
        <w:p>
          <w:pPr>
            <w:pStyle w:val="ListParagraph"/>
            <w:numPr>
              <w:ilvl w:val="0"/>
              <w:numId w:val="26"/>
            </w:numPr>
            <w:tabs>
              <w:tab w:val="clear" w:pos="720"/>
              <w:tab w:val="left" w:pos="2320" w:leader="none"/>
              <w:tab w:val="left" w:pos="2321" w:leader="none"/>
            </w:tabs>
            <w:spacing w:lineRule="auto" w:line="240" w:before="1" w:after="0"/>
            <w:ind w:left="2320" w:right="0" w:hanging="721"/>
            <w:jc w:val="left"/>
            <w:rPr>
              <w:color w:val="FF0000"/>
              <w:sz w:val="24"/>
            </w:rPr>
          </w:pPr>
          <w:r>
            <w:rPr>
              <w:color w:val="FF0000"/>
              <w:sz w:val="24"/>
            </w:rPr>
            <w:t>Courses submitted inappropriately against a descriptor will not be</w:t>
          </w:r>
          <w:r>
            <w:rPr>
              <w:color w:val="FF0000"/>
              <w:spacing w:val="-7"/>
              <w:sz w:val="24"/>
            </w:rPr>
            <w:t xml:space="preserve"> </w:t>
          </w:r>
          <w:r>
            <w:rPr>
              <w:color w:val="FF0000"/>
              <w:sz w:val="24"/>
            </w:rPr>
            <w:t>reviewed</w:t>
          </w:r>
        </w:p>
        <w:p>
          <w:pPr>
            <w:pStyle w:val="ListParagraph"/>
            <w:numPr>
              <w:ilvl w:val="1"/>
              <w:numId w:val="26"/>
            </w:numPr>
            <w:tabs>
              <w:tab w:val="clear" w:pos="720"/>
              <w:tab w:val="left" w:pos="2681" w:leader="none"/>
            </w:tabs>
            <w:spacing w:lineRule="auto" w:line="240" w:before="137" w:after="0"/>
            <w:ind w:left="2680" w:right="0" w:hanging="361"/>
            <w:jc w:val="left"/>
            <w:rPr>
              <w:sz w:val="24"/>
            </w:rPr>
          </w:pPr>
          <w:r>
            <w:rPr>
              <w:sz w:val="24"/>
            </w:rPr>
            <w:t>Lecture course for lab descriptor or vice</w:t>
          </w:r>
          <w:r>
            <w:rPr>
              <w:spacing w:val="-7"/>
              <w:sz w:val="24"/>
            </w:rPr>
            <w:t xml:space="preserve"> </w:t>
          </w:r>
          <w:r>
            <w:rPr>
              <w:sz w:val="24"/>
            </w:rPr>
            <w:t>versa</w:t>
          </w:r>
        </w:p>
        <w:p>
          <w:pPr>
            <w:pStyle w:val="ListParagraph"/>
            <w:numPr>
              <w:ilvl w:val="1"/>
              <w:numId w:val="26"/>
            </w:numPr>
            <w:tabs>
              <w:tab w:val="clear" w:pos="720"/>
              <w:tab w:val="left" w:pos="2681" w:leader="none"/>
            </w:tabs>
            <w:spacing w:lineRule="auto" w:line="240" w:before="139" w:after="0"/>
            <w:ind w:left="2680" w:right="0" w:hanging="361"/>
            <w:jc w:val="left"/>
            <w:rPr>
              <w:sz w:val="24"/>
            </w:rPr>
          </w:pPr>
          <w:r>
            <w:rPr>
              <w:sz w:val="24"/>
            </w:rPr>
            <w:t>Inappropriate</w:t>
          </w:r>
          <w:r>
            <w:rPr>
              <w:spacing w:val="-2"/>
              <w:sz w:val="24"/>
            </w:rPr>
            <w:t xml:space="preserve"> </w:t>
          </w:r>
          <w:r>
            <w:rPr>
              <w:sz w:val="24"/>
            </w:rPr>
            <w:t>discipline.</w:t>
          </w:r>
        </w:p>
        <w:p>
          <w:pPr>
            <w:pStyle w:val="ListParagraph"/>
            <w:numPr>
              <w:ilvl w:val="1"/>
              <w:numId w:val="26"/>
            </w:numPr>
            <w:tabs>
              <w:tab w:val="clear" w:pos="720"/>
              <w:tab w:val="left" w:pos="2681" w:leader="none"/>
            </w:tabs>
            <w:spacing w:lineRule="auto" w:line="360" w:before="137" w:after="0"/>
            <w:ind w:left="2680" w:right="866" w:hanging="360"/>
            <w:jc w:val="left"/>
            <w:rPr>
              <w:sz w:val="24"/>
            </w:rPr>
          </w:pPr>
          <w:r>
            <w:rPr>
              <w:sz w:val="24"/>
            </w:rPr>
            <w:t>Obviously incorrect descriptor (early history period course submitted against late history period</w:t>
          </w:r>
          <w:r>
            <w:rPr>
              <w:spacing w:val="-5"/>
              <w:sz w:val="24"/>
            </w:rPr>
            <w:t xml:space="preserve"> </w:t>
          </w:r>
          <w:r>
            <w:rPr>
              <w:sz w:val="24"/>
            </w:rPr>
            <w:t>descriptor.)</w:t>
          </w:r>
        </w:p>
        <w:p>
          <w:pPr>
            <w:sectPr>
              <w:footerReference w:type="default" r:id="rId17"/>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0"/>
              <w:numId w:val="26"/>
            </w:numPr>
            <w:tabs>
              <w:tab w:val="clear" w:pos="720"/>
              <w:tab w:val="left" w:pos="2320" w:leader="none"/>
              <w:tab w:val="left" w:pos="2321" w:leader="none"/>
            </w:tabs>
            <w:spacing w:lineRule="auto" w:line="360" w:before="0" w:after="0"/>
            <w:ind w:left="2320" w:right="795" w:hanging="720"/>
            <w:jc w:val="left"/>
            <w:rPr>
              <w:color w:val="FF0000"/>
              <w:sz w:val="24"/>
            </w:rPr>
          </w:pPr>
          <w:r>
            <w:rPr>
              <w:color w:val="FF0000"/>
              <w:sz w:val="24"/>
            </w:rPr>
            <w:t>Remember - When your college submits a course for C-ID designation, you are agreeing to accept that C-ID course from another college in lieu of your native</w:t>
          </w:r>
          <w:r>
            <w:rPr>
              <w:color w:val="FF0000"/>
              <w:spacing w:val="-15"/>
              <w:sz w:val="24"/>
            </w:rPr>
            <w:t xml:space="preserve"> </w:t>
          </w:r>
          <w:r>
            <w:rPr>
              <w:color w:val="FF0000"/>
              <w:sz w:val="24"/>
            </w:rPr>
            <w:t>course (intrasegmental</w:t>
          </w:r>
          <w:r>
            <w:rPr>
              <w:color w:val="FF0000"/>
              <w:spacing w:val="-1"/>
              <w:sz w:val="24"/>
            </w:rPr>
            <w:t xml:space="preserve"> </w:t>
          </w:r>
          <w:r>
            <w:rPr>
              <w:color w:val="FF0000"/>
              <w:sz w:val="24"/>
            </w:rPr>
            <w:t>articulation).</w:t>
          </w:r>
        </w:p>
        <w:p>
          <w:pPr>
            <w:pStyle w:val="Heading1"/>
            <w:rPr/>
          </w:pPr>
          <w:bookmarkStart w:id="4" w:name="_TOC_250011"/>
          <w:bookmarkEnd w:id="4"/>
          <w:r>
            <w:rPr/>
            <w:t>Areas of Review</w:t>
          </w:r>
        </w:p>
        <w:p>
          <w:pPr>
            <w:pStyle w:val="TextBody"/>
            <w:rPr>
              <w:b/>
              <w:b/>
              <w:sz w:val="29"/>
            </w:rPr>
          </w:pPr>
          <w:r>
            <w:rPr>
              <w:b/>
              <w:sz w:val="29"/>
            </w:rPr>
          </w:r>
        </w:p>
        <w:p>
          <w:pPr>
            <w:pStyle w:val="ListParagraph"/>
            <w:numPr>
              <w:ilvl w:val="0"/>
              <w:numId w:val="25"/>
            </w:numPr>
            <w:tabs>
              <w:tab w:val="clear" w:pos="720"/>
              <w:tab w:val="left" w:pos="2320" w:leader="none"/>
              <w:tab w:val="left" w:pos="2321" w:leader="none"/>
            </w:tabs>
            <w:spacing w:lineRule="auto" w:line="240" w:before="0" w:after="0"/>
            <w:ind w:left="2320" w:right="0" w:hanging="721"/>
            <w:jc w:val="left"/>
            <w:rPr>
              <w:sz w:val="24"/>
            </w:rPr>
          </w:pPr>
          <w:r>
            <w:rPr>
              <w:sz w:val="24"/>
            </w:rPr>
            <w:t>Prerequisites and</w:t>
          </w:r>
          <w:r>
            <w:rPr>
              <w:spacing w:val="-1"/>
              <w:sz w:val="24"/>
            </w:rPr>
            <w:t xml:space="preserve"> </w:t>
          </w:r>
          <w:r>
            <w:rPr>
              <w:sz w:val="24"/>
            </w:rPr>
            <w:t>Corequisites</w:t>
          </w:r>
        </w:p>
        <w:p>
          <w:pPr>
            <w:pStyle w:val="ListParagraph"/>
            <w:numPr>
              <w:ilvl w:val="1"/>
              <w:numId w:val="25"/>
            </w:numPr>
            <w:tabs>
              <w:tab w:val="clear" w:pos="720"/>
              <w:tab w:val="left" w:pos="2681" w:leader="none"/>
            </w:tabs>
            <w:spacing w:lineRule="auto" w:line="360" w:before="137" w:after="0"/>
            <w:ind w:left="2680" w:right="767" w:hanging="360"/>
            <w:jc w:val="left"/>
            <w:rPr>
              <w:sz w:val="24"/>
            </w:rPr>
          </w:pPr>
          <w:r>
            <w:rPr>
              <w:sz w:val="24"/>
            </w:rPr>
            <w:t xml:space="preserve">The outline must have the same prerequisite or corequisite as is listed on the descriptor. Course outlines may contain a prerequisite or corequisite where there is none required by the descriptor. Prerequisites or corequisites </w:t>
          </w:r>
          <w:r>
            <w:rPr>
              <w:i/>
              <w:sz w:val="24"/>
            </w:rPr>
            <w:t xml:space="preserve">in addition </w:t>
          </w:r>
          <w:r>
            <w:rPr>
              <w:sz w:val="24"/>
            </w:rPr>
            <w:t>to or</w:t>
          </w:r>
          <w:r>
            <w:rPr>
              <w:spacing w:val="-13"/>
              <w:sz w:val="24"/>
            </w:rPr>
            <w:t xml:space="preserve"> </w:t>
          </w:r>
          <w:r>
            <w:rPr>
              <w:sz w:val="24"/>
            </w:rPr>
            <w:t>at a higher level than those required by a descriptor are also permitted. Descriptor advisories are strong recommendations</w:t>
          </w:r>
          <w:r>
            <w:rPr>
              <w:spacing w:val="-5"/>
              <w:sz w:val="24"/>
            </w:rPr>
            <w:t xml:space="preserve"> </w:t>
          </w:r>
          <w:r>
            <w:rPr>
              <w:sz w:val="24"/>
            </w:rPr>
            <w:t>only.</w:t>
          </w:r>
        </w:p>
        <w:p>
          <w:pPr>
            <w:pStyle w:val="TextBody"/>
            <w:spacing w:before="1" w:after="0"/>
            <w:rPr/>
          </w:pPr>
          <w:r>
            <w:rPr/>
          </w:r>
        </w:p>
        <w:p>
          <w:pPr>
            <w:pStyle w:val="ListParagraph"/>
            <w:numPr>
              <w:ilvl w:val="0"/>
              <w:numId w:val="25"/>
            </w:numPr>
            <w:tabs>
              <w:tab w:val="clear" w:pos="720"/>
              <w:tab w:val="left" w:pos="2320" w:leader="none"/>
              <w:tab w:val="left" w:pos="2321" w:leader="none"/>
            </w:tabs>
            <w:spacing w:lineRule="auto" w:line="240" w:before="1" w:after="0"/>
            <w:ind w:left="2320" w:right="0" w:hanging="721"/>
            <w:jc w:val="left"/>
            <w:rPr>
              <w:sz w:val="24"/>
            </w:rPr>
          </w:pPr>
          <w:r>
            <w:rPr>
              <w:sz w:val="24"/>
            </w:rPr>
            <w:t>Course</w:t>
          </w:r>
          <w:r>
            <w:rPr>
              <w:spacing w:val="-2"/>
              <w:sz w:val="24"/>
            </w:rPr>
            <w:t xml:space="preserve"> </w:t>
          </w:r>
          <w:r>
            <w:rPr>
              <w:sz w:val="24"/>
            </w:rPr>
            <w:t>Content</w:t>
          </w:r>
        </w:p>
        <w:p>
          <w:pPr>
            <w:pStyle w:val="ListParagraph"/>
            <w:numPr>
              <w:ilvl w:val="1"/>
              <w:numId w:val="25"/>
            </w:numPr>
            <w:tabs>
              <w:tab w:val="clear" w:pos="720"/>
              <w:tab w:val="left" w:pos="2681" w:leader="none"/>
            </w:tabs>
            <w:spacing w:lineRule="auto" w:line="360" w:before="136" w:after="0"/>
            <w:ind w:left="2680" w:right="768" w:hanging="360"/>
            <w:jc w:val="left"/>
            <w:rPr>
              <w:sz w:val="24"/>
            </w:rPr>
          </w:pPr>
          <w:r>
            <w:rPr>
              <w:sz w:val="24"/>
            </w:rPr>
            <w:t>The COR does not have to include the exact same number of content areas listed in the descriptor, or the exact language. However, holistically, the COR must address the content required by the descriptor. An element that is contained in</w:t>
          </w:r>
          <w:r>
            <w:rPr>
              <w:spacing w:val="-10"/>
              <w:sz w:val="24"/>
            </w:rPr>
            <w:t xml:space="preserve"> </w:t>
          </w:r>
          <w:r>
            <w:rPr>
              <w:sz w:val="24"/>
            </w:rPr>
            <w:t>one part of the descriptor may be inferred from another component of the COR. There is no expectation that any element of the COR will be consistent with the descriptor in a word-for-word</w:t>
          </w:r>
          <w:r>
            <w:rPr>
              <w:spacing w:val="-2"/>
              <w:sz w:val="24"/>
            </w:rPr>
            <w:t xml:space="preserve"> </w:t>
          </w:r>
          <w:r>
            <w:rPr>
              <w:sz w:val="24"/>
            </w:rPr>
            <w:t>manner.</w:t>
          </w:r>
        </w:p>
        <w:p>
          <w:pPr>
            <w:pStyle w:val="TextBody"/>
            <w:spacing w:before="1" w:after="0"/>
            <w:rPr/>
          </w:pPr>
          <w:r>
            <w:rPr/>
          </w:r>
        </w:p>
        <w:p>
          <w:pPr>
            <w:pStyle w:val="ListParagraph"/>
            <w:numPr>
              <w:ilvl w:val="0"/>
              <w:numId w:val="25"/>
            </w:numPr>
            <w:tabs>
              <w:tab w:val="clear" w:pos="720"/>
              <w:tab w:val="left" w:pos="2320" w:leader="none"/>
              <w:tab w:val="left" w:pos="2321" w:leader="none"/>
            </w:tabs>
            <w:spacing w:lineRule="auto" w:line="240" w:before="0" w:after="0"/>
            <w:ind w:left="2320" w:right="0" w:hanging="721"/>
            <w:jc w:val="left"/>
            <w:rPr>
              <w:sz w:val="24"/>
            </w:rPr>
          </w:pPr>
          <w:r>
            <w:rPr>
              <w:sz w:val="24"/>
            </w:rPr>
            <w:t>Course Objectives/Student Learning Outcomes</w:t>
          </w:r>
          <w:r>
            <w:rPr>
              <w:spacing w:val="1"/>
              <w:sz w:val="24"/>
            </w:rPr>
            <w:t xml:space="preserve"> </w:t>
          </w:r>
          <w:r>
            <w:rPr>
              <w:sz w:val="24"/>
            </w:rPr>
            <w:t>(SLOs)</w:t>
          </w:r>
        </w:p>
        <w:p>
          <w:pPr>
            <w:sectPr>
              <w:footerReference w:type="default" r:id="rId18"/>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1"/>
              <w:numId w:val="25"/>
            </w:numPr>
            <w:tabs>
              <w:tab w:val="clear" w:pos="720"/>
              <w:tab w:val="left" w:pos="2681" w:leader="none"/>
            </w:tabs>
            <w:spacing w:lineRule="auto" w:line="360" w:before="139" w:after="0"/>
            <w:ind w:left="2680" w:right="767" w:hanging="360"/>
            <w:jc w:val="left"/>
            <w:rPr>
              <w:sz w:val="24"/>
            </w:rPr>
          </w:pPr>
          <w:r>
            <w:rPr>
              <w:sz w:val="24"/>
            </w:rPr>
            <w:t>The COR does not have to include the exact same number of objectives listed in the descriptor, or the exact language. However, holistically, the COR must address the requirements of the descriptor objectives. Although all C-ID descriptors are written using objectives, CORs may contain objectives, SLOs, or</w:t>
          </w:r>
          <w:r>
            <w:rPr>
              <w:spacing w:val="-14"/>
              <w:sz w:val="24"/>
            </w:rPr>
            <w:t xml:space="preserve"> </w:t>
          </w:r>
          <w:r>
            <w:rPr>
              <w:sz w:val="24"/>
            </w:rPr>
            <w:t>a combination of both. For the purposes of review, the SLOs will only be utilized as a benefit and not as an area for improvement or required addition. For example, if a COR from a college contains both objectives and SLOs, and does not have an objective from the descriptor in the objective area of the COR, but, the topic or theme is covered in the SLOs, then that topic/theme has been met as part of the holistic review. If, however, for that same COR, the topic or theme is in the COR objective area (or another area in such a way as it can be determined this requirement is met) but not covered on the SLOs, there will not be a request that it be added to the SLOs since the descriptor requirement was met elsewhere and C-ID descriptors do not contain SLO</w:t>
          </w:r>
          <w:r>
            <w:rPr>
              <w:spacing w:val="-1"/>
              <w:sz w:val="24"/>
            </w:rPr>
            <w:t xml:space="preserve"> </w:t>
          </w:r>
          <w:r>
            <w:rPr>
              <w:sz w:val="24"/>
            </w:rPr>
            <w:t>requirements.</w:t>
          </w:r>
        </w:p>
        <w:p>
          <w:pPr>
            <w:pStyle w:val="ListParagraph"/>
            <w:numPr>
              <w:ilvl w:val="0"/>
              <w:numId w:val="25"/>
            </w:numPr>
            <w:tabs>
              <w:tab w:val="clear" w:pos="720"/>
              <w:tab w:val="left" w:pos="2320" w:leader="none"/>
              <w:tab w:val="left" w:pos="2321" w:leader="none"/>
            </w:tabs>
            <w:spacing w:lineRule="auto" w:line="240" w:before="74" w:after="0"/>
            <w:ind w:left="2320" w:right="0" w:hanging="721"/>
            <w:jc w:val="left"/>
            <w:rPr>
              <w:sz w:val="24"/>
            </w:rPr>
          </w:pPr>
          <w:r>
            <w:rPr>
              <w:sz w:val="24"/>
            </w:rPr>
            <w:t>Course</w:t>
          </w:r>
          <w:r>
            <w:rPr>
              <w:spacing w:val="-2"/>
              <w:sz w:val="24"/>
            </w:rPr>
            <w:t xml:space="preserve"> </w:t>
          </w:r>
          <w:r>
            <w:rPr>
              <w:sz w:val="24"/>
            </w:rPr>
            <w:t>Units</w:t>
          </w:r>
        </w:p>
        <w:p>
          <w:pPr>
            <w:pStyle w:val="ListParagraph"/>
            <w:numPr>
              <w:ilvl w:val="1"/>
              <w:numId w:val="25"/>
            </w:numPr>
            <w:tabs>
              <w:tab w:val="clear" w:pos="720"/>
              <w:tab w:val="left" w:pos="2681" w:leader="none"/>
            </w:tabs>
            <w:spacing w:lineRule="auto" w:line="362" w:before="137" w:after="0"/>
            <w:ind w:left="2680" w:right="1213" w:hanging="360"/>
            <w:jc w:val="left"/>
            <w:rPr>
              <w:sz w:val="24"/>
            </w:rPr>
          </w:pPr>
          <w:r>
            <w:rPr>
              <w:sz w:val="24"/>
            </w:rPr>
            <w:t>The descriptor units are the minimum units required. The course outline may contain more units but not fewer units then as indicated on the</w:t>
          </w:r>
          <w:r>
            <w:rPr>
              <w:spacing w:val="-7"/>
              <w:sz w:val="24"/>
            </w:rPr>
            <w:t xml:space="preserve"> </w:t>
          </w:r>
          <w:r>
            <w:rPr>
              <w:sz w:val="24"/>
            </w:rPr>
            <w:t>descriptor.</w:t>
          </w:r>
        </w:p>
        <w:p>
          <w:pPr>
            <w:pStyle w:val="TextBody"/>
            <w:spacing w:before="6" w:after="0"/>
            <w:rPr>
              <w:sz w:val="23"/>
            </w:rPr>
          </w:pPr>
          <w:r>
            <w:rPr>
              <w:sz w:val="23"/>
            </w:rPr>
          </w:r>
        </w:p>
        <w:p>
          <w:pPr>
            <w:pStyle w:val="ListParagraph"/>
            <w:numPr>
              <w:ilvl w:val="0"/>
              <w:numId w:val="25"/>
            </w:numPr>
            <w:tabs>
              <w:tab w:val="clear" w:pos="720"/>
              <w:tab w:val="left" w:pos="2320" w:leader="none"/>
              <w:tab w:val="left" w:pos="2321" w:leader="none"/>
            </w:tabs>
            <w:spacing w:lineRule="auto" w:line="240" w:before="0" w:after="0"/>
            <w:ind w:left="2320" w:right="0" w:hanging="721"/>
            <w:jc w:val="left"/>
            <w:rPr>
              <w:sz w:val="24"/>
            </w:rPr>
          </w:pPr>
          <w:r>
            <w:rPr>
              <w:sz w:val="24"/>
            </w:rPr>
            <w:t>Methods of</w:t>
          </w:r>
          <w:r>
            <w:rPr>
              <w:spacing w:val="-2"/>
              <w:sz w:val="24"/>
            </w:rPr>
            <w:t xml:space="preserve"> </w:t>
          </w:r>
          <w:r>
            <w:rPr>
              <w:sz w:val="24"/>
            </w:rPr>
            <w:t>Evaluation</w:t>
          </w:r>
        </w:p>
        <w:p>
          <w:pPr>
            <w:pStyle w:val="ListParagraph"/>
            <w:numPr>
              <w:ilvl w:val="1"/>
              <w:numId w:val="25"/>
            </w:numPr>
            <w:tabs>
              <w:tab w:val="clear" w:pos="720"/>
              <w:tab w:val="left" w:pos="2681" w:leader="none"/>
            </w:tabs>
            <w:spacing w:lineRule="auto" w:line="360" w:before="140" w:after="0"/>
            <w:ind w:left="2680" w:right="805" w:hanging="360"/>
            <w:jc w:val="left"/>
            <w:rPr>
              <w:sz w:val="24"/>
            </w:rPr>
          </w:pPr>
          <w:r>
            <w:rPr>
              <w:sz w:val="24"/>
            </w:rPr>
            <w:t>The methods of evaluation listed on a descriptor are examples unless otherwise indicated. Course outlines must indicate methods of evaluation that validate the course content. However, there may be methods of evaluation listed on the descriptor that are inherently necessary for the content of a particular course</w:t>
          </w:r>
          <w:r>
            <w:rPr>
              <w:spacing w:val="-14"/>
              <w:sz w:val="24"/>
            </w:rPr>
            <w:t xml:space="preserve"> </w:t>
          </w:r>
          <w:r>
            <w:rPr>
              <w:sz w:val="24"/>
            </w:rPr>
            <w:t>(e.g., essays for an English</w:t>
          </w:r>
          <w:r>
            <w:rPr>
              <w:spacing w:val="-1"/>
              <w:sz w:val="24"/>
            </w:rPr>
            <w:t xml:space="preserve"> </w:t>
          </w:r>
          <w:r>
            <w:rPr>
              <w:sz w:val="24"/>
            </w:rPr>
            <w:t>course).</w:t>
          </w:r>
        </w:p>
        <w:p>
          <w:pPr>
            <w:pStyle w:val="TextBody"/>
            <w:spacing w:before="10" w:after="0"/>
            <w:rPr>
              <w:sz w:val="23"/>
            </w:rPr>
          </w:pPr>
          <w:r>
            <w:rPr>
              <w:sz w:val="23"/>
            </w:rPr>
          </w:r>
        </w:p>
        <w:p>
          <w:pPr>
            <w:pStyle w:val="ListParagraph"/>
            <w:numPr>
              <w:ilvl w:val="0"/>
              <w:numId w:val="25"/>
            </w:numPr>
            <w:tabs>
              <w:tab w:val="clear" w:pos="720"/>
              <w:tab w:val="left" w:pos="2320" w:leader="none"/>
              <w:tab w:val="left" w:pos="2321" w:leader="none"/>
            </w:tabs>
            <w:spacing w:lineRule="auto" w:line="240" w:before="1" w:after="0"/>
            <w:ind w:left="2320" w:right="0" w:hanging="721"/>
            <w:jc w:val="left"/>
            <w:rPr>
              <w:sz w:val="24"/>
            </w:rPr>
          </w:pPr>
          <w:r>
            <w:rPr>
              <w:sz w:val="24"/>
            </w:rPr>
            <w:t>Textbooks</w:t>
          </w:r>
        </w:p>
        <w:p>
          <w:pPr>
            <w:pStyle w:val="ListParagraph"/>
            <w:numPr>
              <w:ilvl w:val="1"/>
              <w:numId w:val="25"/>
            </w:numPr>
            <w:tabs>
              <w:tab w:val="clear" w:pos="720"/>
              <w:tab w:val="left" w:pos="2681" w:leader="none"/>
            </w:tabs>
            <w:spacing w:lineRule="auto" w:line="360" w:before="139" w:after="0"/>
            <w:ind w:left="2680" w:right="806" w:hanging="360"/>
            <w:jc w:val="left"/>
            <w:rPr>
              <w:sz w:val="24"/>
            </w:rPr>
          </w:pPr>
          <w:r>
            <w:rPr>
              <w:sz w:val="24"/>
            </w:rPr>
            <w:t>Textbooks listed on a descriptor are examples unless otherwise indicated. Course outlines submitted to C-ID must include material in this area as appropriate for the discipline and</w:t>
          </w:r>
          <w:r>
            <w:rPr>
              <w:spacing w:val="-1"/>
              <w:sz w:val="24"/>
            </w:rPr>
            <w:t xml:space="preserve"> </w:t>
          </w:r>
          <w:r>
            <w:rPr>
              <w:sz w:val="24"/>
            </w:rPr>
            <w:t>course.</w:t>
          </w:r>
        </w:p>
        <w:p>
          <w:pPr>
            <w:sectPr>
              <w:footerReference w:type="default" r:id="rId19"/>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1"/>
              <w:numId w:val="25"/>
            </w:numPr>
            <w:tabs>
              <w:tab w:val="clear" w:pos="720"/>
              <w:tab w:val="left" w:pos="2681" w:leader="none"/>
            </w:tabs>
            <w:spacing w:lineRule="auto" w:line="360" w:before="0" w:after="0"/>
            <w:ind w:left="2680" w:right="847" w:hanging="360"/>
            <w:jc w:val="left"/>
            <w:rPr/>
          </w:pPr>
          <w:r>
            <w:rPr>
              <w:sz w:val="24"/>
            </w:rPr>
            <w:t xml:space="preserve">In keeping with established articulation policies, the expectation is that at least one of the textbooks will have a publication date within seven (7) years of the course outline approval date. There may be cases </w:t>
          </w:r>
          <w:r>
            <w:rPr>
              <w:spacing w:val="2"/>
              <w:sz w:val="24"/>
            </w:rPr>
            <w:t xml:space="preserve">in </w:t>
          </w:r>
          <w:r>
            <w:rPr>
              <w:sz w:val="24"/>
            </w:rPr>
            <w:t>which a more recent text is expected (e.g. a technology course), the publication date is less relevant (e.g. classic primary sources in literature, philosophy or history) or an exception</w:t>
          </w:r>
          <w:r>
            <w:rPr>
              <w:spacing w:val="-15"/>
              <w:sz w:val="24"/>
            </w:rPr>
            <w:t xml:space="preserve"> </w:t>
          </w:r>
          <w:r>
            <w:rPr>
              <w:sz w:val="24"/>
            </w:rPr>
            <w:t>exists relevant to the particulars of the discipline in</w:t>
          </w:r>
          <w:r>
            <w:rPr>
              <w:spacing w:val="-3"/>
              <w:sz w:val="24"/>
            </w:rPr>
            <w:t xml:space="preserve"> </w:t>
          </w:r>
          <w:r>
            <w:rPr>
              <w:sz w:val="24"/>
            </w:rPr>
            <w:t>question.</w:t>
          </w:r>
        </w:p>
        <w:p>
          <w:pPr>
            <w:pStyle w:val="Heading1"/>
            <w:rPr/>
          </w:pPr>
          <w:bookmarkStart w:id="5" w:name="_TOC_250010"/>
          <w:bookmarkEnd w:id="5"/>
          <w:r>
            <mc:AlternateContent>
              <mc:Choice Requires="wpg">
                <w:drawing>
                  <wp:anchor behindDoc="1" distT="0" distB="0" distL="114300" distR="114300" simplePos="0" locked="0" layoutInCell="1" allowOverlap="1" relativeHeight="14">
                    <wp:simplePos x="0" y="0"/>
                    <wp:positionH relativeFrom="page">
                      <wp:posOffset>914400</wp:posOffset>
                    </wp:positionH>
                    <wp:positionV relativeFrom="page">
                      <wp:posOffset>2674620</wp:posOffset>
                    </wp:positionV>
                    <wp:extent cx="7035800" cy="5673090"/>
                    <wp:effectExtent l="0" t="0" r="0" b="0"/>
                    <wp:wrapNone/>
                    <wp:docPr id="6" name=""/>
                    <a:graphic xmlns:a="http://schemas.openxmlformats.org/drawingml/2006/main">
                      <a:graphicData uri="http://schemas.microsoft.com/office/word/2010/wordprocessingGroup">
                        <wpg:wgp>
                          <wpg:cNvGrpSpPr/>
                          <wpg:grpSpPr>
                            <a:xfrm>
                              <a:off x="0" y="0"/>
                              <a:ext cx="7035120" cy="5672520"/>
                            </a:xfrm>
                          </wpg:grpSpPr>
                          <pic:pic xmlns:pic="http://schemas.openxmlformats.org/drawingml/2006/picture">
                            <pic:nvPicPr>
                              <pic:cNvPr id="2" name="" descr=""/>
                              <pic:cNvPicPr/>
                            </pic:nvPicPr>
                            <pic:blipFill>
                              <a:blip r:embed="rId13"/>
                              <a:stretch/>
                            </pic:blipFill>
                            <pic:spPr>
                              <a:xfrm>
                                <a:off x="0" y="0"/>
                                <a:ext cx="6568560" cy="5672520"/>
                              </a:xfrm>
                              <a:prstGeom prst="rect">
                                <a:avLst/>
                              </a:prstGeom>
                              <a:ln>
                                <a:noFill/>
                              </a:ln>
                            </pic:spPr>
                          </pic:pic>
                          <wps:wsp>
                            <wps:cNvSpPr/>
                            <wps:spPr>
                              <a:xfrm>
                                <a:off x="3431880" y="97952760"/>
                                <a:ext cx="2549520" cy="3529800"/>
                              </a:xfrm>
                              <a:custGeom>
                                <a:avLst/>
                                <a:gdLst/>
                                <a:ahLst/>
                                <a:rect l="0" t="0" r="r" b="b"/>
                                <a:pathLst>
                                  <a:path w="7082" h="9805">
                                    <a:moveTo>
                                      <a:pt x="1838" y="9785"/>
                                    </a:moveTo>
                                    <a:lnTo>
                                      <a:pt x="1834" y="9774"/>
                                    </a:lnTo>
                                    <a:lnTo>
                                      <a:pt x="1826" y="9769"/>
                                    </a:lnTo>
                                    <a:lnTo>
                                      <a:pt x="198" y="8956"/>
                                    </a:lnTo>
                                    <a:lnTo>
                                      <a:pt x="208" y="8935"/>
                                    </a:lnTo>
                                    <a:lnTo>
                                      <a:pt x="236" y="8876"/>
                                    </a:lnTo>
                                    <a:lnTo>
                                      <a:pt x="0" y="8876"/>
                                    </a:lnTo>
                                    <a:lnTo>
                                      <a:pt x="143" y="9065"/>
                                    </a:lnTo>
                                    <a:lnTo>
                                      <a:pt x="182" y="8988"/>
                                    </a:lnTo>
                                    <a:lnTo>
                                      <a:pt x="1818" y="9804"/>
                                    </a:lnTo>
                                    <a:lnTo>
                                      <a:pt x="1829" y="9801"/>
                                    </a:lnTo>
                                    <a:lnTo>
                                      <a:pt x="1834" y="9792"/>
                                    </a:lnTo>
                                    <a:lnTo>
                                      <a:pt x="1838" y="9785"/>
                                    </a:lnTo>
                                    <a:moveTo>
                                      <a:pt x="2978" y="95"/>
                                    </a:moveTo>
                                    <a:lnTo>
                                      <a:pt x="2971" y="88"/>
                                    </a:lnTo>
                                    <a:lnTo>
                                      <a:pt x="1922" y="88"/>
                                    </a:lnTo>
                                    <a:lnTo>
                                      <a:pt x="1922" y="0"/>
                                    </a:lnTo>
                                    <a:lnTo>
                                      <a:pt x="1710" y="106"/>
                                    </a:lnTo>
                                    <a:lnTo>
                                      <a:pt x="1922" y="213"/>
                                    </a:lnTo>
                                    <a:lnTo>
                                      <a:pt x="1922" y="123"/>
                                    </a:lnTo>
                                    <a:lnTo>
                                      <a:pt x="2971" y="123"/>
                                    </a:lnTo>
                                    <a:lnTo>
                                      <a:pt x="2978" y="116"/>
                                    </a:lnTo>
                                    <a:lnTo>
                                      <a:pt x="2978" y="95"/>
                                    </a:lnTo>
                                    <a:moveTo>
                                      <a:pt x="7081" y="2081"/>
                                    </a:moveTo>
                                    <a:lnTo>
                                      <a:pt x="7074" y="2074"/>
                                    </a:lnTo>
                                    <a:lnTo>
                                      <a:pt x="4391" y="2074"/>
                                    </a:lnTo>
                                    <a:lnTo>
                                      <a:pt x="4391" y="1985"/>
                                    </a:lnTo>
                                    <a:lnTo>
                                      <a:pt x="4180" y="2091"/>
                                    </a:lnTo>
                                    <a:lnTo>
                                      <a:pt x="4391" y="2197"/>
                                    </a:lnTo>
                                    <a:lnTo>
                                      <a:pt x="4391" y="2109"/>
                                    </a:lnTo>
                                    <a:lnTo>
                                      <a:pt x="7074" y="2109"/>
                                    </a:lnTo>
                                    <a:lnTo>
                                      <a:pt x="7081" y="2102"/>
                                    </a:lnTo>
                                    <a:lnTo>
                                      <a:pt x="7081" y="2081"/>
                                    </a:lnTo>
                                  </a:path>
                                </a:pathLst>
                              </a:custGeom>
                              <a:ln>
                                <a:noFill/>
                              </a:ln>
                            </wps:spPr>
                            <wps:bodyPr/>
                          </wps:wsp>
                          <wps:wsp>
                            <wps:cNvSpPr/>
                            <wps:spPr>
                              <a:xfrm>
                                <a:off x="449640" y="4892040"/>
                                <a:ext cx="6175440" cy="205200"/>
                              </a:xfrm>
                              <a:prstGeom prst="rect">
                                <a:avLst/>
                              </a:prstGeom>
                              <a:noFill/>
                              <a:ln w="19080">
                                <a:solidFill>
                                  <a:srgbClr val="ff0000"/>
                                </a:solidFill>
                                <a:round/>
                              </a:ln>
                            </wps:spPr>
                            <wps:style>
                              <a:lnRef idx="0"/>
                              <a:fillRef idx="0"/>
                              <a:effectRef idx="0"/>
                              <a:fontRef idx="minor"/>
                            </wps:style>
                            <wps:txbx>
                              <w:txbxContent>
                                <w:p>
                                  <w:pPr>
                                    <w:overflowPunct w:val="false"/>
                                    <w:ind w:hanging="0"/>
                                    <w:jc w:val="left"/>
                                    <w:rPr/>
                                  </w:pPr>
                                  <w:r>
                                    <w:rPr>
                                      <w:b/>
                                      <w:sz w:val="28"/>
                                      <w:rFonts w:ascii="Arial" w:hAnsi="Arial" w:eastAsia="" w:cs=""/>
                                      <w:lang w:bidi="ar-SA"/>
                                    </w:rPr>
                                    <w:t>Click here to view only courses with a conditional or not approved status</w:t>
                                  </w:r>
                                </w:p>
                              </w:txbxContent>
                            </wps:txbx>
                            <wps:bodyPr lIns="0" rIns="0" tIns="0" bIns="0">
                              <a:spAutoFit/>
                            </wps:bodyPr>
                          </wps:wsp>
                          <wps:wsp>
                            <wps:cNvSpPr/>
                            <wps:spPr>
                              <a:xfrm>
                                <a:off x="2597760" y="3303360"/>
                                <a:ext cx="4437360" cy="205200"/>
                              </a:xfrm>
                              <a:prstGeom prst="rect">
                                <a:avLst/>
                              </a:prstGeom>
                              <a:noFill/>
                              <a:ln w="19080">
                                <a:solidFill>
                                  <a:srgbClr val="ff0000"/>
                                </a:solidFill>
                                <a:round/>
                              </a:ln>
                            </wps:spPr>
                            <wps:style>
                              <a:lnRef idx="0"/>
                              <a:fillRef idx="0"/>
                              <a:effectRef idx="0"/>
                              <a:fontRef idx="minor"/>
                            </wps:style>
                            <wps:txbx>
                              <w:txbxContent>
                                <w:p>
                                  <w:pPr>
                                    <w:overflowPunct w:val="false"/>
                                    <w:ind w:hanging="0"/>
                                    <w:jc w:val="center"/>
                                    <w:rPr/>
                                  </w:pPr>
                                  <w:r>
                                    <w:rPr>
                                      <w:b/>
                                      <w:sz w:val="28"/>
                                      <w:rFonts w:ascii="Arial" w:hAnsi="Arial" w:eastAsia="" w:cs=""/>
                                      <w:lang w:bidi="ar-SA"/>
                                    </w:rPr>
                                    <w:t>Click here to view courses you previously submitted</w:t>
                                  </w:r>
                                </w:p>
                              </w:txbxContent>
                            </wps:txbx>
                            <wps:bodyPr lIns="0" rIns="0" tIns="0" bIns="0">
                              <a:spAutoFit/>
                            </wps:bodyPr>
                          </wps:wsp>
                          <wps:wsp>
                            <wps:cNvSpPr/>
                            <wps:spPr>
                              <a:xfrm>
                                <a:off x="2030760" y="2444040"/>
                                <a:ext cx="2481120" cy="205200"/>
                              </a:xfrm>
                              <a:prstGeom prst="rect">
                                <a:avLst/>
                              </a:prstGeom>
                              <a:noFill/>
                              <a:ln w="19080">
                                <a:solidFill>
                                  <a:srgbClr val="ff0000"/>
                                </a:solidFill>
                                <a:round/>
                              </a:ln>
                            </wps:spPr>
                            <wps:style>
                              <a:lnRef idx="0"/>
                              <a:fillRef idx="0"/>
                              <a:effectRef idx="0"/>
                              <a:fontRef idx="minor"/>
                            </wps:style>
                            <wps:txbx>
                              <w:txbxContent>
                                <w:p>
                                  <w:pPr>
                                    <w:overflowPunct w:val="false"/>
                                    <w:ind w:hanging="0"/>
                                    <w:jc w:val="center"/>
                                    <w:rPr/>
                                  </w:pPr>
                                  <w:r>
                                    <w:rPr>
                                      <w:b/>
                                      <w:sz w:val="28"/>
                                      <w:rFonts w:ascii="Arial" w:hAnsi="Arial" w:eastAsia="" w:cs=""/>
                                      <w:lang w:bidi="ar-SA"/>
                                    </w:rPr>
                                    <w:t>Click here to submit a course</w:t>
                                  </w:r>
                                </w:p>
                              </w:txbxContent>
                            </wps:txbx>
                            <wps:bodyPr lIns="0" rIns="0" tIns="0" bIns="0">
                              <a:spAutoFit/>
                            </wps:bodyPr>
                          </wps:wsp>
                        </wpg:wgp>
                      </a:graphicData>
                    </a:graphic>
                  </wp:anchor>
                </w:drawing>
              </mc:Choice>
              <mc:Fallback>
                <w:pict>
                  <v:group id="shape_0" style="position:absolute;margin-left:72pt;margin-top:210.6pt;width:553.95pt;height:446.65pt" coordorigin="1440,4212" coordsize="11079,8933">
                    <v:shape id="shape_0" stroked="f" style="position:absolute;left:1440;top:4212;width:10343;height:8932;mso-position-horizontal-relative:page;mso-position-vertical-relative:page" type="shapetype_75">
                      <v:imagedata r:id="rId13" o:detectmouseclick="t"/>
                      <w10:wrap type="none"/>
                      <v:stroke color="#3465a4" joinstyle="round" endcap="flat"/>
                    </v:shape>
                    <v:shape id="shape_0" stroked="f" style="position:absolute;left:3330;top:8857;width:4614;height:3096;mso-position-horizontal-relative:page;mso-position-vertical-relative:page">
                      <v:stroke color="#3465a4" joinstyle="round" endcap="flat"/>
                      <v:fill o:detectmouseclick="t" on="false"/>
                    </v:shape>
                  </v:group>
                </w:pict>
              </mc:Fallback>
            </mc:AlternateContent>
          </w:r>
          <w:r>
            <w:rPr/>
            <w:t>C</w:t>
          </w:r>
          <w:r>
            <w:rPr/>
            <w:t>ourse Submission Page - Overview</w:t>
          </w:r>
        </w:p>
        <w:p>
          <w:pPr>
            <w:pStyle w:val="ListParagraph"/>
            <w:numPr>
              <w:ilvl w:val="0"/>
              <w:numId w:val="24"/>
            </w:numPr>
            <w:tabs>
              <w:tab w:val="clear" w:pos="720"/>
              <w:tab w:val="left" w:pos="2320" w:leader="none"/>
              <w:tab w:val="left" w:pos="2321" w:leader="none"/>
            </w:tabs>
            <w:spacing w:lineRule="auto" w:line="240" w:before="132" w:after="0"/>
            <w:ind w:left="2320" w:right="0" w:hanging="721"/>
            <w:jc w:val="left"/>
            <w:rPr>
              <w:sz w:val="24"/>
            </w:rPr>
          </w:pPr>
          <w:r>
            <w:rPr>
              <w:sz w:val="24"/>
            </w:rPr>
            <w:t>From this page, you can submit courses or view previously submitted</w:t>
          </w:r>
          <w:r>
            <w:rPr>
              <w:spacing w:val="-3"/>
              <w:sz w:val="24"/>
            </w:rPr>
            <w:t xml:space="preserve"> </w:t>
          </w:r>
          <w:r>
            <w:rPr>
              <w:sz w:val="24"/>
            </w:rPr>
            <w:t>courses.</w:t>
          </w:r>
        </w:p>
        <w:p>
          <w:pPr>
            <w:pStyle w:val="ListParagraph"/>
            <w:numPr>
              <w:ilvl w:val="1"/>
              <w:numId w:val="24"/>
            </w:numPr>
            <w:tabs>
              <w:tab w:val="clear" w:pos="720"/>
              <w:tab w:val="left" w:pos="2681" w:leader="none"/>
            </w:tabs>
            <w:spacing w:lineRule="auto" w:line="240" w:before="139" w:after="0"/>
            <w:ind w:left="2680" w:right="0" w:hanging="361"/>
            <w:jc w:val="left"/>
            <w:rPr>
              <w:i/>
              <w:i/>
              <w:sz w:val="24"/>
            </w:rPr>
          </w:pPr>
          <w:r>
            <w:rPr>
              <w:sz w:val="24"/>
            </w:rPr>
            <w:t xml:space="preserve">To submit a course, begin by clicking on </w:t>
          </w:r>
          <w:r>
            <w:rPr>
              <w:i/>
              <w:sz w:val="24"/>
            </w:rPr>
            <w:t>“Submit</w:t>
          </w:r>
          <w:r>
            <w:rPr>
              <w:i/>
              <w:spacing w:val="-5"/>
              <w:sz w:val="24"/>
            </w:rPr>
            <w:t xml:space="preserve"> </w:t>
          </w:r>
          <w:r>
            <w:rPr>
              <w:i/>
              <w:sz w:val="24"/>
            </w:rPr>
            <w:t>Courses.”</w:t>
          </w:r>
        </w:p>
        <w:p>
          <w:pPr>
            <w:pStyle w:val="ListParagraph"/>
            <w:numPr>
              <w:ilvl w:val="1"/>
              <w:numId w:val="24"/>
            </w:numPr>
            <w:tabs>
              <w:tab w:val="clear" w:pos="720"/>
              <w:tab w:val="left" w:pos="2681" w:leader="none"/>
            </w:tabs>
            <w:spacing w:lineRule="auto" w:line="240" w:before="137" w:after="0"/>
            <w:ind w:left="2680" w:right="0" w:hanging="361"/>
            <w:jc w:val="left"/>
            <w:rPr>
              <w:sz w:val="24"/>
            </w:rPr>
          </w:pPr>
          <w:r>
            <w:rPr>
              <w:sz w:val="24"/>
            </w:rPr>
            <w:t>To see a list of all of your courses in the C-ID system for your college, click</w:t>
          </w:r>
          <w:r>
            <w:rPr>
              <w:spacing w:val="-4"/>
              <w:sz w:val="24"/>
            </w:rPr>
            <w:t xml:space="preserve"> </w:t>
          </w:r>
          <w:r>
            <w:rPr>
              <w:sz w:val="24"/>
            </w:rPr>
            <w:t>on</w:t>
          </w:r>
        </w:p>
        <w:p>
          <w:pPr>
            <w:pStyle w:val="Normal"/>
            <w:spacing w:before="140" w:after="0"/>
            <w:ind w:left="2680" w:right="0" w:hanging="0"/>
            <w:jc w:val="left"/>
            <w:rPr>
              <w:i/>
              <w:i/>
              <w:sz w:val="24"/>
            </w:rPr>
          </w:pPr>
          <w:r>
            <w:rPr>
              <w:i/>
              <w:sz w:val="24"/>
            </w:rPr>
            <w:t>“</w:t>
          </w:r>
          <w:r>
            <w:rPr>
              <w:i/>
              <w:sz w:val="24"/>
            </w:rPr>
            <w:t>View Submitted Courses.”</w:t>
          </w:r>
        </w:p>
        <w:p>
          <w:pPr>
            <w:sectPr>
              <w:footerReference w:type="default" r:id="rId20"/>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1"/>
              <w:numId w:val="24"/>
            </w:numPr>
            <w:tabs>
              <w:tab w:val="clear" w:pos="720"/>
              <w:tab w:val="left" w:pos="2681" w:leader="none"/>
            </w:tabs>
            <w:spacing w:lineRule="auto" w:line="360" w:before="136" w:after="0"/>
            <w:ind w:left="2680" w:right="1106" w:hanging="360"/>
            <w:jc w:val="left"/>
            <w:rPr>
              <w:i/>
              <w:i/>
              <w:sz w:val="24"/>
            </w:rPr>
          </w:pPr>
          <w:r>
            <w:rPr>
              <w:sz w:val="24"/>
            </w:rPr>
            <w:t xml:space="preserve">To see your college courses which were deemed conditionally approved or not approved, click on </w:t>
          </w:r>
          <w:r>
            <w:rPr>
              <w:i/>
              <w:sz w:val="24"/>
            </w:rPr>
            <w:t>“View Conditional or Not Approved</w:t>
          </w:r>
          <w:r>
            <w:rPr>
              <w:i/>
              <w:spacing w:val="-2"/>
              <w:sz w:val="24"/>
            </w:rPr>
            <w:t xml:space="preserve"> </w:t>
          </w:r>
          <w:r>
            <w:rPr>
              <w:i/>
              <w:sz w:val="24"/>
            </w:rPr>
            <w:t>Courses.”</w:t>
          </w:r>
        </w:p>
        <w:p>
          <w:pPr>
            <w:pStyle w:val="Heading1"/>
            <w:rPr/>
          </w:pPr>
          <w:r>
            <w:rPr/>
            <w:t>First Step in the Course Submission Process – Select a Discipline &amp; Descriptor</w:t>
          </w:r>
        </w:p>
        <w:p>
          <w:pPr>
            <w:pStyle w:val="ListParagraph"/>
            <w:numPr>
              <w:ilvl w:val="0"/>
              <w:numId w:val="23"/>
            </w:numPr>
            <w:tabs>
              <w:tab w:val="clear" w:pos="720"/>
              <w:tab w:val="left" w:pos="2320" w:leader="none"/>
              <w:tab w:val="left" w:pos="2321" w:leader="none"/>
            </w:tabs>
            <w:spacing w:lineRule="auto" w:line="360" w:before="132" w:after="0"/>
            <w:ind w:left="2320" w:right="787" w:hanging="720"/>
            <w:jc w:val="left"/>
            <w:rPr>
              <w:b/>
              <w:b/>
              <w:sz w:val="24"/>
            </w:rPr>
          </w:pPr>
          <w:r>
            <w:rPr>
              <w:sz w:val="24"/>
            </w:rPr>
            <w:t>Click on “Submit Courses” from the welcome page. Select a discipline, click on “</w:t>
          </w:r>
          <w:r>
            <w:rPr>
              <w:i/>
              <w:sz w:val="24"/>
            </w:rPr>
            <w:t>Show</w:t>
          </w:r>
          <w:r>
            <w:rPr>
              <w:sz w:val="24"/>
            </w:rPr>
            <w:t>.” You will then be able to select the appropriate descriptor against which you are submitting a course from the drop down menu. You may need to get the</w:t>
          </w:r>
          <w:r>
            <w:rPr>
              <w:spacing w:val="-12"/>
              <w:sz w:val="24"/>
            </w:rPr>
            <w:t xml:space="preserve"> </w:t>
          </w:r>
          <w:r>
            <w:rPr>
              <w:sz w:val="24"/>
            </w:rPr>
            <w:t xml:space="preserve">approval of your discipline faculty to articulate with the approved C-ID descriptors. </w:t>
          </w:r>
          <w:r>
            <w:rPr>
              <w:b/>
              <w:sz w:val="24"/>
            </w:rPr>
            <w:t>When your college submits a course for C-ID designation, you are agreeing to accept that C-ID course from another college in lieu of your native course (intrasegmental</w:t>
          </w:r>
          <w:r>
            <w:rPr>
              <w:b/>
              <w:spacing w:val="-1"/>
              <w:sz w:val="24"/>
            </w:rPr>
            <w:t xml:space="preserve"> </w:t>
          </w:r>
          <w:r>
            <w:rPr>
              <w:b/>
              <w:sz w:val="24"/>
            </w:rPr>
            <w:t>articulation).</w:t>
          </w:r>
        </w:p>
        <w:p>
          <w:pPr>
            <w:pStyle w:val="ListParagraph"/>
            <w:numPr>
              <w:ilvl w:val="0"/>
              <w:numId w:val="23"/>
            </w:numPr>
            <w:tabs>
              <w:tab w:val="clear" w:pos="720"/>
              <w:tab w:val="left" w:pos="2320" w:leader="none"/>
              <w:tab w:val="left" w:pos="2321" w:leader="none"/>
            </w:tabs>
            <w:spacing w:lineRule="auto" w:line="360" w:before="2" w:after="0"/>
            <w:ind w:left="2320" w:right="978" w:hanging="720"/>
            <w:jc w:val="left"/>
            <w:rPr/>
          </w:pPr>
          <w:r>
            <w:rPr>
              <w:i/>
              <w:sz w:val="24"/>
            </w:rPr>
            <w:t>Tip</w:t>
          </w:r>
          <w:r>
            <w:rPr>
              <w:sz w:val="24"/>
            </w:rPr>
            <w:t>: You can download an Excel spreadsheet of all approved C-ID descriptors from the Final Descriptors page</w:t>
          </w:r>
          <w:r>
            <w:rPr>
              <w:spacing w:val="-1"/>
              <w:sz w:val="24"/>
            </w:rPr>
            <w:t xml:space="preserve"> </w:t>
          </w:r>
          <w:r>
            <w:rPr>
              <w:sz w:val="24"/>
            </w:rPr>
            <w:t>(</w:t>
          </w:r>
          <w:hyperlink r:id="rId21">
            <w:r>
              <w:rPr>
                <w:rStyle w:val="Style"/>
                <w:color w:val="0000FF"/>
                <w:sz w:val="24"/>
                <w:u w:val="single" w:color="0000FF"/>
              </w:rPr>
              <w:t>http://c-id.net/view_final.html</w:t>
            </w:r>
          </w:hyperlink>
          <w:r>
            <w:rPr>
              <w:sz w:val="24"/>
            </w:rPr>
            <w:t>).</w:t>
          </w:r>
        </w:p>
        <w:p>
          <w:pPr>
            <w:pStyle w:val="TextBody"/>
            <w:rPr>
              <w:sz w:val="20"/>
            </w:rPr>
          </w:pPr>
          <w:r>
            <w:rPr>
              <w:sz w:val="20"/>
            </w:rPr>
          </w:r>
        </w:p>
        <w:p>
          <w:pPr>
            <w:sectPr>
              <w:footerReference w:type="default" r:id="rId23"/>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9" w:after="0"/>
            <w:rPr>
              <w:sz w:val="25"/>
            </w:rPr>
          </w:pPr>
          <w:r>
            <w:rPr>
              <w:sz w:val="25"/>
            </w:rPr>
            <mc:AlternateContent>
              <mc:Choice Requires="wpg">
                <w:drawing>
                  <wp:anchor behindDoc="1" distT="0" distB="0" distL="114300" distR="114300" simplePos="0" locked="0" layoutInCell="1" allowOverlap="1" relativeHeight="15">
                    <wp:simplePos x="0" y="0"/>
                    <wp:positionH relativeFrom="page">
                      <wp:posOffset>914400</wp:posOffset>
                    </wp:positionH>
                    <wp:positionV relativeFrom="paragraph">
                      <wp:posOffset>213360</wp:posOffset>
                    </wp:positionV>
                    <wp:extent cx="5944235" cy="4057650"/>
                    <wp:effectExtent l="0" t="0" r="0" b="0"/>
                    <wp:wrapTopAndBottom/>
                    <wp:docPr id="7" name=""/>
                    <a:graphic xmlns:a="http://schemas.openxmlformats.org/drawingml/2006/main">
                      <a:graphicData uri="http://schemas.microsoft.com/office/word/2010/wordprocessingGroup">
                        <wpg:wgp>
                          <wpg:cNvGrpSpPr/>
                          <wpg:grpSpPr>
                            <a:xfrm>
                              <a:off x="0" y="0"/>
                              <a:ext cx="5943600" cy="4056840"/>
                            </a:xfrm>
                          </wpg:grpSpPr>
                          <pic:pic xmlns:pic="http://schemas.openxmlformats.org/drawingml/2006/picture">
                            <pic:nvPicPr>
                              <pic:cNvPr id="3" name="" descr=""/>
                              <pic:cNvPicPr/>
                            </pic:nvPicPr>
                            <pic:blipFill>
                              <a:blip r:embed="rId22"/>
                              <a:stretch/>
                            </pic:blipFill>
                            <pic:spPr>
                              <a:xfrm>
                                <a:off x="0" y="0"/>
                                <a:ext cx="5943600" cy="4056840"/>
                              </a:xfrm>
                              <a:prstGeom prst="rect">
                                <a:avLst/>
                              </a:prstGeom>
                              <a:ln>
                                <a:noFill/>
                              </a:ln>
                            </pic:spPr>
                          </pic:pic>
                          <wps:wsp>
                            <wps:cNvSpPr/>
                            <wps:spPr>
                              <a:xfrm>
                                <a:off x="5155560" y="108579240"/>
                                <a:ext cx="1072440" cy="105840"/>
                              </a:xfrm>
                              <a:custGeom>
                                <a:avLst/>
                                <a:gdLst/>
                                <a:ahLst/>
                                <a:rect l="0" t="0" r="r" b="b"/>
                                <a:pathLst>
                                  <a:path w="2979" h="294">
                                    <a:moveTo>
                                      <a:pt x="1624" y="86"/>
                                    </a:moveTo>
                                    <a:lnTo>
                                      <a:pt x="1620" y="122"/>
                                    </a:lnTo>
                                    <a:lnTo>
                                      <a:pt x="2957" y="291"/>
                                    </a:lnTo>
                                    <a:lnTo>
                                      <a:pt x="2966" y="293"/>
                                    </a:lnTo>
                                    <a:lnTo>
                                      <a:pt x="2974" y="286"/>
                                    </a:lnTo>
                                    <a:lnTo>
                                      <a:pt x="2976" y="277"/>
                                    </a:lnTo>
                                    <a:lnTo>
                                      <a:pt x="2978" y="267"/>
                                    </a:lnTo>
                                    <a:lnTo>
                                      <a:pt x="2971" y="258"/>
                                    </a:lnTo>
                                    <a:lnTo>
                                      <a:pt x="2960" y="256"/>
                                    </a:lnTo>
                                    <a:lnTo>
                                      <a:pt x="1624" y="86"/>
                                    </a:lnTo>
                                    <a:moveTo>
                                      <a:pt x="224" y="0"/>
                                    </a:moveTo>
                                    <a:lnTo>
                                      <a:pt x="0" y="78"/>
                                    </a:lnTo>
                                    <a:lnTo>
                                      <a:pt x="198" y="210"/>
                                    </a:lnTo>
                                    <a:lnTo>
                                      <a:pt x="208" y="122"/>
                                    </a:lnTo>
                                    <a:lnTo>
                                      <a:pt x="173" y="118"/>
                                    </a:lnTo>
                                    <a:lnTo>
                                      <a:pt x="162" y="116"/>
                                    </a:lnTo>
                                    <a:lnTo>
                                      <a:pt x="157" y="108"/>
                                    </a:lnTo>
                                    <a:lnTo>
                                      <a:pt x="157" y="99"/>
                                    </a:lnTo>
                                    <a:lnTo>
                                      <a:pt x="159" y="88"/>
                                    </a:lnTo>
                                    <a:lnTo>
                                      <a:pt x="168" y="81"/>
                                    </a:lnTo>
                                    <a:lnTo>
                                      <a:pt x="213" y="81"/>
                                    </a:lnTo>
                                    <a:lnTo>
                                      <a:pt x="224" y="0"/>
                                    </a:lnTo>
                                    <a:moveTo>
                                      <a:pt x="168" y="81"/>
                                    </a:moveTo>
                                    <a:lnTo>
                                      <a:pt x="159" y="88"/>
                                    </a:lnTo>
                                    <a:lnTo>
                                      <a:pt x="157" y="99"/>
                                    </a:lnTo>
                                    <a:lnTo>
                                      <a:pt x="157" y="108"/>
                                    </a:lnTo>
                                    <a:lnTo>
                                      <a:pt x="162" y="116"/>
                                    </a:lnTo>
                                    <a:lnTo>
                                      <a:pt x="173" y="118"/>
                                    </a:lnTo>
                                    <a:lnTo>
                                      <a:pt x="208" y="122"/>
                                    </a:lnTo>
                                    <a:lnTo>
                                      <a:pt x="212" y="86"/>
                                    </a:lnTo>
                                    <a:lnTo>
                                      <a:pt x="176" y="83"/>
                                    </a:lnTo>
                                    <a:lnTo>
                                      <a:pt x="168" y="81"/>
                                    </a:lnTo>
                                    <a:moveTo>
                                      <a:pt x="213" y="81"/>
                                    </a:moveTo>
                                    <a:lnTo>
                                      <a:pt x="168" y="81"/>
                                    </a:lnTo>
                                    <a:lnTo>
                                      <a:pt x="176" y="83"/>
                                    </a:lnTo>
                                    <a:lnTo>
                                      <a:pt x="212" y="86"/>
                                    </a:lnTo>
                                    <a:lnTo>
                                      <a:pt x="213" y="81"/>
                                    </a:lnTo>
                                    <a:close/>
                                  </a:path>
                                </a:pathLst>
                              </a:custGeom>
                              <a:solidFill>
                                <a:srgbClr val="ff0000"/>
                              </a:solidFill>
                              <a:ln>
                                <a:noFill/>
                              </a:ln>
                            </wps:spPr>
                            <wps:bodyPr/>
                          </wps:wsp>
                          <wps:wsp>
                            <wps:cNvSpPr/>
                            <wps:spPr>
                              <a:xfrm>
                                <a:off x="4271040" y="108998280"/>
                                <a:ext cx="1448640" cy="169920"/>
                              </a:xfrm>
                              <a:custGeom>
                                <a:avLst/>
                                <a:gdLst/>
                                <a:ahLst/>
                                <a:rect l="0" t="0" r="r" b="b"/>
                                <a:pathLst>
                                  <a:path w="4024" h="472">
                                    <a:moveTo>
                                      <a:pt x="1456" y="260"/>
                                    </a:moveTo>
                                    <a:lnTo>
                                      <a:pt x="1255" y="383"/>
                                    </a:lnTo>
                                    <a:lnTo>
                                      <a:pt x="1475" y="471"/>
                                    </a:lnTo>
                                    <a:lnTo>
                                      <a:pt x="1468" y="386"/>
                                    </a:lnTo>
                                    <a:lnTo>
                                      <a:pt x="1423" y="386"/>
                                    </a:lnTo>
                                    <a:lnTo>
                                      <a:pt x="1414" y="379"/>
                                    </a:lnTo>
                                    <a:lnTo>
                                      <a:pt x="1414" y="371"/>
                                    </a:lnTo>
                                    <a:lnTo>
                                      <a:pt x="1412" y="360"/>
                                    </a:lnTo>
                                    <a:lnTo>
                                      <a:pt x="1419" y="351"/>
                                    </a:lnTo>
                                    <a:lnTo>
                                      <a:pt x="1430" y="351"/>
                                    </a:lnTo>
                                    <a:lnTo>
                                      <a:pt x="1465" y="348"/>
                                    </a:lnTo>
                                    <a:lnTo>
                                      <a:pt x="1456" y="260"/>
                                    </a:lnTo>
                                    <a:moveTo>
                                      <a:pt x="53" y="344"/>
                                    </a:moveTo>
                                    <a:lnTo>
                                      <a:pt x="18" y="347"/>
                                    </a:lnTo>
                                    <a:lnTo>
                                      <a:pt x="7" y="347"/>
                                    </a:lnTo>
                                    <a:lnTo>
                                      <a:pt x="0" y="356"/>
                                    </a:lnTo>
                                    <a:lnTo>
                                      <a:pt x="2" y="367"/>
                                    </a:lnTo>
                                    <a:lnTo>
                                      <a:pt x="2" y="375"/>
                                    </a:lnTo>
                                    <a:lnTo>
                                      <a:pt x="11" y="382"/>
                                    </a:lnTo>
                                    <a:lnTo>
                                      <a:pt x="19" y="382"/>
                                    </a:lnTo>
                                    <a:lnTo>
                                      <a:pt x="55" y="379"/>
                                    </a:lnTo>
                                    <a:lnTo>
                                      <a:pt x="53" y="344"/>
                                    </a:lnTo>
                                    <a:moveTo>
                                      <a:pt x="55" y="379"/>
                                    </a:moveTo>
                                    <a:lnTo>
                                      <a:pt x="19" y="382"/>
                                    </a:lnTo>
                                    <a:lnTo>
                                      <a:pt x="11" y="382"/>
                                    </a:lnTo>
                                    <a:lnTo>
                                      <a:pt x="56" y="382"/>
                                    </a:lnTo>
                                    <a:lnTo>
                                      <a:pt x="55" y="379"/>
                                    </a:lnTo>
                                    <a:moveTo>
                                      <a:pt x="4014" y="0"/>
                                    </a:moveTo>
                                    <a:lnTo>
                                      <a:pt x="4004" y="0"/>
                                    </a:lnTo>
                                    <a:lnTo>
                                      <a:pt x="53" y="344"/>
                                    </a:lnTo>
                                    <a:lnTo>
                                      <a:pt x="55" y="379"/>
                                    </a:lnTo>
                                    <a:lnTo>
                                      <a:pt x="4007" y="35"/>
                                    </a:lnTo>
                                    <a:lnTo>
                                      <a:pt x="4016" y="35"/>
                                    </a:lnTo>
                                    <a:lnTo>
                                      <a:pt x="4023" y="26"/>
                                    </a:lnTo>
                                    <a:lnTo>
                                      <a:pt x="4023" y="18"/>
                                    </a:lnTo>
                                    <a:lnTo>
                                      <a:pt x="4021" y="7"/>
                                    </a:lnTo>
                                    <a:lnTo>
                                      <a:pt x="4014" y="0"/>
                                    </a:lnTo>
                                    <a:close/>
                                  </a:path>
                                </a:pathLst>
                              </a:custGeom>
                              <a:solidFill>
                                <a:srgbClr val="ff0000"/>
                              </a:solidFill>
                              <a:ln>
                                <a:noFill/>
                              </a:ln>
                            </wps:spPr>
                            <wps:bodyPr/>
                          </wps:wsp>
                          <wps:wsp>
                            <wps:cNvSpPr/>
                            <wps:spPr>
                              <a:xfrm>
                                <a:off x="4104000" y="2383920"/>
                                <a:ext cx="1365120" cy="701640"/>
                              </a:xfrm>
                              <a:prstGeom prst="rect">
                                <a:avLst/>
                              </a:prstGeom>
                              <a:noFill/>
                              <a:ln w="19080">
                                <a:solidFill>
                                  <a:srgbClr val="ff0000"/>
                                </a:solidFill>
                                <a:round/>
                              </a:ln>
                            </wps:spPr>
                            <wps:style>
                              <a:lnRef idx="0"/>
                              <a:fillRef idx="0"/>
                              <a:effectRef idx="0"/>
                              <a:fontRef idx="minor"/>
                            </wps:style>
                            <wps:txbx>
                              <w:txbxContent>
                                <w:p>
                                  <w:pPr>
                                    <w:overflowPunct w:val="false"/>
                                    <w:ind w:hanging="0"/>
                                    <w:jc w:val="left"/>
                                    <w:rPr/>
                                  </w:pPr>
                                  <w:r>
                                    <w:rPr>
                                      <w:b/>
                                      <w:sz w:val="24"/>
                                      <w:rFonts w:ascii="Arial" w:hAnsi="Arial" w:eastAsia="" w:cs=""/>
                                      <w:lang w:bidi="ar-SA"/>
                                    </w:rPr>
                                    <w:t>Select a</w:t>
                                  </w:r>
                                  <w:r>
                                    <w:rPr>
                                      <w:b/>
                                      <w:sz w:val="24"/>
                                      <w:spacing w:val="-5"/>
                                      <w:rFonts w:ascii="Arial" w:hAnsi="Arial" w:eastAsia="" w:cs=""/>
                                      <w:lang w:bidi="ar-SA"/>
                                    </w:rPr>
                                    <w:t xml:space="preserve"> </w:t>
                                  </w:r>
                                  <w:r>
                                    <w:rPr>
                                      <w:b/>
                                      <w:sz w:val="24"/>
                                      <w:rFonts w:ascii="Arial" w:hAnsi="Arial" w:eastAsia="" w:cs=""/>
                                      <w:lang w:bidi="ar-SA"/>
                                    </w:rPr>
                                    <w:t>discipline</w:t>
                                  </w:r>
                                </w:p>
                                <w:p>
                                  <w:pPr>
                                    <w:overflowPunct w:val="false"/>
                                    <w:ind w:hanging="0"/>
                                    <w:jc w:val="left"/>
                                    <w:rPr/>
                                  </w:pPr>
                                  <w:r>
                                    <w:rPr>
                                      <w:b/>
                                      <w:sz w:val="24"/>
                                      <w:rFonts w:ascii="Arial" w:hAnsi="Arial" w:eastAsia="" w:cs=""/>
                                      <w:lang w:bidi="ar-SA"/>
                                    </w:rPr>
                                    <w:t>Click</w:t>
                                  </w:r>
                                  <w:r>
                                    <w:rPr>
                                      <w:b/>
                                      <w:sz w:val="24"/>
                                      <w:spacing w:val="-1"/>
                                      <w:rFonts w:ascii="Arial" w:hAnsi="Arial" w:eastAsia="" w:cs=""/>
                                      <w:lang w:bidi="ar-SA"/>
                                    </w:rPr>
                                    <w:t xml:space="preserve"> </w:t>
                                  </w:r>
                                  <w:r>
                                    <w:rPr>
                                      <w:b/>
                                      <w:sz w:val="24"/>
                                      <w:rFonts w:ascii="Arial" w:hAnsi="Arial" w:eastAsia="" w:cs=""/>
                                      <w:lang w:bidi="ar-SA"/>
                                    </w:rPr>
                                    <w:t>“show”</w:t>
                                  </w:r>
                                </w:p>
                                <w:p>
                                  <w:pPr>
                                    <w:overflowPunct w:val="false"/>
                                    <w:ind w:hanging="0"/>
                                    <w:jc w:val="left"/>
                                    <w:rPr/>
                                  </w:pPr>
                                  <w:r>
                                    <w:rPr>
                                      <w:b/>
                                      <w:sz w:val="24"/>
                                      <w:rFonts w:ascii="Arial" w:hAnsi="Arial" w:eastAsia="" w:cs=""/>
                                      <w:lang w:bidi="ar-SA"/>
                                    </w:rPr>
                                    <w:t>Select a</w:t>
                                  </w:r>
                                  <w:r>
                                    <w:rPr>
                                      <w:b/>
                                      <w:sz w:val="24"/>
                                      <w:spacing w:val="-5"/>
                                      <w:rFonts w:ascii="Arial" w:hAnsi="Arial" w:eastAsia="" w:cs=""/>
                                      <w:lang w:bidi="ar-SA"/>
                                    </w:rPr>
                                    <w:t xml:space="preserve"> </w:t>
                                  </w:r>
                                  <w:r>
                                    <w:rPr>
                                      <w:b/>
                                      <w:sz w:val="24"/>
                                      <w:rFonts w:ascii="Arial" w:hAnsi="Arial" w:eastAsia="" w:cs=""/>
                                      <w:lang w:bidi="ar-SA"/>
                                    </w:rPr>
                                    <w:t>descriptor</w:t>
                                  </w:r>
                                </w:p>
                                <w:p>
                                  <w:pPr>
                                    <w:overflowPunct w:val="false"/>
                                    <w:ind w:hanging="0"/>
                                    <w:jc w:val="left"/>
                                    <w:rPr/>
                                  </w:pPr>
                                  <w:r>
                                    <w:rPr>
                                      <w:b/>
                                      <w:sz w:val="24"/>
                                      <w:rFonts w:ascii="Arial" w:hAnsi="Arial" w:eastAsia="" w:cs=""/>
                                      <w:lang w:bidi="ar-SA"/>
                                    </w:rPr>
                                    <w:t>Click</w:t>
                                  </w:r>
                                  <w:r>
                                    <w:rPr>
                                      <w:b/>
                                      <w:sz w:val="24"/>
                                      <w:spacing w:val="-1"/>
                                      <w:rFonts w:ascii="Arial" w:hAnsi="Arial" w:eastAsia="" w:cs=""/>
                                      <w:lang w:bidi="ar-SA"/>
                                    </w:rPr>
                                    <w:t xml:space="preserve"> </w:t>
                                  </w:r>
                                  <w:r>
                                    <w:rPr>
                                      <w:b/>
                                      <w:sz w:val="24"/>
                                      <w:rFonts w:ascii="Arial" w:hAnsi="Arial" w:eastAsia="" w:cs=""/>
                                      <w:lang w:bidi="ar-SA"/>
                                    </w:rPr>
                                    <w:t>“go”</w:t>
                                  </w:r>
                                </w:p>
                              </w:txbxContent>
                            </wps:txbx>
                            <wps:bodyPr lIns="0" rIns="0" tIns="0" bIns="0">
                              <a:spAutoFit/>
                            </wps:bodyPr>
                          </wps:wsp>
                        </wpg:wgp>
                      </a:graphicData>
                    </a:graphic>
                  </wp:anchor>
                </w:drawing>
              </mc:Choice>
              <mc:Fallback>
                <w:pict>
                  <v:group id="shape_0" style="position:absolute;margin-left:72pt;margin-top:16.8pt;width:468pt;height:319.45pt" coordorigin="1440,336" coordsize="9360,6389">
                    <v:shape id="shape_0" stroked="f" style="position:absolute;left:1440;top:336;width:9359;height:6388;mso-position-horizontal-relative:page" type="shapetype_75">
                      <v:imagedata r:id="rId22" o:detectmouseclick="t"/>
                      <w10:wrap type="none"/>
                      <v:stroke color="#3465a4" joinstyle="round" endcap="flat"/>
                    </v:shape>
                    <v:shape id="shape_0" fillcolor="red" stroked="f" style="position:absolute;left:6645;top:4201;width:887;height:165;mso-position-horizontal-relative:page">
                      <w10:wrap type="none"/>
                      <v:fill o:detectmouseclick="t" type="solid" color2="aqua"/>
                      <v:stroke color="#3465a4" joinstyle="round" endcap="flat"/>
                    </v:shape>
                    <v:shape id="shape_0" fillcolor="red" stroked="f" style="position:absolute;left:5163;top:4861;width:2369;height:264;mso-position-horizontal-relative:page">
                      <w10:wrap type="none"/>
                      <v:fill o:detectmouseclick="t" type="solid" color2="aqua"/>
                      <v:stroke color="#3465a4" joinstyle="round" endcap="flat"/>
                    </v:shape>
                  </v:group>
                </w:pict>
              </mc:Fallback>
            </mc:AlternateContent>
          </w:r>
        </w:p>
        <w:p>
          <w:pPr>
            <w:pStyle w:val="Heading1"/>
            <w:rPr/>
          </w:pPr>
          <w:r>
            <w:rPr/>
            <w:t>Entering Course Information and Attaching Your Course Outline</w:t>
          </w:r>
        </w:p>
        <w:p>
          <w:pPr>
            <w:pStyle w:val="TextBody"/>
            <w:spacing w:before="8" w:after="0"/>
            <w:rPr>
              <w:b/>
              <w:b/>
              <w:sz w:val="8"/>
            </w:rPr>
          </w:pPr>
          <w:r>
            <w:rPr>
              <w:b/>
              <w:sz w:val="8"/>
            </w:rPr>
            <w:drawing>
              <wp:anchor behindDoc="0" distT="0" distB="0" distL="0" distR="0" simplePos="0" locked="0" layoutInCell="1" allowOverlap="1" relativeHeight="5">
                <wp:simplePos x="0" y="0"/>
                <wp:positionH relativeFrom="page">
                  <wp:posOffset>914400</wp:posOffset>
                </wp:positionH>
                <wp:positionV relativeFrom="paragraph">
                  <wp:posOffset>88265</wp:posOffset>
                </wp:positionV>
                <wp:extent cx="5950585" cy="4479290"/>
                <wp:effectExtent l="0" t="0" r="0" b="0"/>
                <wp:wrapTopAndBottom/>
                <wp:docPr id="8"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descr=""/>
                        <pic:cNvPicPr>
                          <a:picLocks noChangeAspect="1" noChangeArrowheads="1"/>
                        </pic:cNvPicPr>
                      </pic:nvPicPr>
                      <pic:blipFill>
                        <a:blip r:embed="rId24"/>
                        <a:stretch>
                          <a:fillRect/>
                        </a:stretch>
                      </pic:blipFill>
                      <pic:spPr bwMode="auto">
                        <a:xfrm>
                          <a:off x="0" y="0"/>
                          <a:ext cx="5950585" cy="4479290"/>
                        </a:xfrm>
                        <a:prstGeom prst="rect">
                          <a:avLst/>
                        </a:prstGeom>
                      </pic:spPr>
                    </pic:pic>
                  </a:graphicData>
                </a:graphic>
              </wp:anchor>
            </w:drawing>
          </w:r>
        </w:p>
        <w:p>
          <w:pPr>
            <w:pStyle w:val="ListParagraph"/>
            <w:numPr>
              <w:ilvl w:val="0"/>
              <w:numId w:val="22"/>
            </w:numPr>
            <w:tabs>
              <w:tab w:val="clear" w:pos="720"/>
              <w:tab w:val="left" w:pos="2320" w:leader="none"/>
              <w:tab w:val="left" w:pos="2321" w:leader="none"/>
            </w:tabs>
            <w:spacing w:lineRule="auto" w:line="240" w:before="128" w:after="0"/>
            <w:ind w:left="2320" w:right="0" w:hanging="721"/>
            <w:jc w:val="left"/>
            <w:rPr>
              <w:sz w:val="24"/>
            </w:rPr>
          </w:pPr>
          <w:r>
            <w:rPr>
              <w:sz w:val="24"/>
            </w:rPr>
            <w:t>Once you select a descriptor, the course submission page will</w:t>
          </w:r>
          <w:r>
            <w:rPr>
              <w:spacing w:val="-5"/>
              <w:sz w:val="24"/>
            </w:rPr>
            <w:t xml:space="preserve"> </w:t>
          </w:r>
          <w:r>
            <w:rPr>
              <w:sz w:val="24"/>
            </w:rPr>
            <w:t>appear.</w:t>
          </w:r>
        </w:p>
        <w:p>
          <w:pPr>
            <w:pStyle w:val="ListParagraph"/>
            <w:numPr>
              <w:ilvl w:val="0"/>
              <w:numId w:val="22"/>
            </w:numPr>
            <w:tabs>
              <w:tab w:val="clear" w:pos="720"/>
              <w:tab w:val="left" w:pos="2320" w:leader="none"/>
              <w:tab w:val="left" w:pos="2321" w:leader="none"/>
            </w:tabs>
            <w:spacing w:lineRule="auto" w:line="240" w:before="137" w:after="0"/>
            <w:ind w:left="2320" w:right="0" w:hanging="721"/>
            <w:jc w:val="left"/>
            <w:rPr>
              <w:sz w:val="24"/>
            </w:rPr>
          </w:pPr>
          <w:r>
            <w:rPr>
              <w:sz w:val="24"/>
            </w:rPr>
            <w:t>Your name, phone number, &amp; email address will automatically</w:t>
          </w:r>
          <w:r>
            <w:rPr>
              <w:spacing w:val="-7"/>
              <w:sz w:val="24"/>
            </w:rPr>
            <w:t xml:space="preserve"> </w:t>
          </w:r>
          <w:r>
            <w:rPr>
              <w:sz w:val="24"/>
            </w:rPr>
            <w:t>populate.</w:t>
          </w:r>
        </w:p>
        <w:p>
          <w:pPr>
            <w:pStyle w:val="ListParagraph"/>
            <w:numPr>
              <w:ilvl w:val="0"/>
              <w:numId w:val="22"/>
            </w:numPr>
            <w:tabs>
              <w:tab w:val="clear" w:pos="720"/>
              <w:tab w:val="left" w:pos="2320" w:leader="none"/>
              <w:tab w:val="left" w:pos="2321" w:leader="none"/>
            </w:tabs>
            <w:spacing w:lineRule="auto" w:line="240" w:before="139" w:after="0"/>
            <w:ind w:left="2320" w:right="0" w:hanging="721"/>
            <w:jc w:val="left"/>
            <w:rPr>
              <w:sz w:val="24"/>
            </w:rPr>
          </w:pPr>
          <w:r>
            <w:rPr>
              <w:sz w:val="24"/>
            </w:rPr>
            <w:t>Begin entering the information about your course</w:t>
          </w:r>
          <w:r>
            <w:rPr>
              <w:spacing w:val="-1"/>
              <w:sz w:val="24"/>
            </w:rPr>
            <w:t xml:space="preserve"> </w:t>
          </w:r>
          <w:r>
            <w:rPr>
              <w:sz w:val="24"/>
            </w:rPr>
            <w:t>outline.</w:t>
          </w:r>
        </w:p>
        <w:p>
          <w:pPr>
            <w:pStyle w:val="ListParagraph"/>
            <w:numPr>
              <w:ilvl w:val="1"/>
              <w:numId w:val="22"/>
            </w:numPr>
            <w:tabs>
              <w:tab w:val="clear" w:pos="720"/>
              <w:tab w:val="left" w:pos="2681" w:leader="none"/>
            </w:tabs>
            <w:spacing w:lineRule="auto" w:line="360" w:before="137" w:after="0"/>
            <w:ind w:left="2680" w:right="742" w:hanging="360"/>
            <w:jc w:val="left"/>
            <w:rPr>
              <w:sz w:val="24"/>
            </w:rPr>
          </w:pPr>
          <w:r>
            <w:rPr>
              <w:sz w:val="24"/>
            </w:rPr>
            <w:t xml:space="preserve">Please note that the Institution Course Designation and Number are entered into two different box fields. This area will soon be updated to provide drop down </w:t>
          </w:r>
          <w:r>
            <w:rPr>
              <w:spacing w:val="-5"/>
              <w:sz w:val="24"/>
            </w:rPr>
            <w:t xml:space="preserve">and </w:t>
          </w:r>
          <w:r>
            <w:rPr>
              <w:sz w:val="24"/>
            </w:rPr>
            <w:t>auto-fill areas to assist in the submission process. The C-ID system validates course submissions against the ASSIST database. Monthly updates are provided by ASSIST.  If you receive a message indicating that your course is not found, and it was recently submitted to ASSIST, it may not be included in the most recent update. You will have to wait until the next update for submission to</w:t>
          </w:r>
          <w:r>
            <w:rPr>
              <w:spacing w:val="-8"/>
              <w:sz w:val="24"/>
            </w:rPr>
            <w:t xml:space="preserve"> </w:t>
          </w:r>
          <w:r>
            <w:rPr>
              <w:sz w:val="24"/>
            </w:rPr>
            <w:t>C-ID.</w:t>
          </w:r>
        </w:p>
        <w:p>
          <w:pPr>
            <w:sectPr>
              <w:footerReference w:type="default" r:id="rId25"/>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0"/>
              <w:numId w:val="22"/>
            </w:numPr>
            <w:tabs>
              <w:tab w:val="clear" w:pos="720"/>
              <w:tab w:val="left" w:pos="2320" w:leader="none"/>
              <w:tab w:val="left" w:pos="2321" w:leader="none"/>
            </w:tabs>
            <w:spacing w:lineRule="exact" w:line="276" w:before="0" w:after="0"/>
            <w:ind w:left="2320" w:right="0" w:hanging="721"/>
            <w:jc w:val="left"/>
            <w:rPr>
              <w:sz w:val="24"/>
            </w:rPr>
          </w:pPr>
          <w:r>
            <w:rPr>
              <w:sz w:val="24"/>
            </w:rPr>
            <w:t>Indicate any changes to your textbooks not reflected on the course</w:t>
          </w:r>
          <w:r>
            <w:rPr>
              <w:spacing w:val="-6"/>
              <w:sz w:val="24"/>
            </w:rPr>
            <w:t xml:space="preserve"> </w:t>
          </w:r>
          <w:r>
            <w:rPr>
              <w:sz w:val="24"/>
            </w:rPr>
            <w:t>outline.</w:t>
          </w:r>
        </w:p>
        <w:p>
          <w:pPr>
            <w:pStyle w:val="Heading1"/>
            <w:rPr/>
          </w:pPr>
          <w:bookmarkStart w:id="6" w:name="_TOC_250009"/>
          <w:bookmarkEnd w:id="6"/>
          <w:r>
            <w:rPr/>
            <w:t>Attaching Course Outlines – Online Location/Upload Options</w:t>
          </w:r>
        </w:p>
        <w:p>
          <w:pPr>
            <w:pStyle w:val="ListParagraph"/>
            <w:numPr>
              <w:ilvl w:val="0"/>
              <w:numId w:val="21"/>
            </w:numPr>
            <w:tabs>
              <w:tab w:val="clear" w:pos="720"/>
              <w:tab w:val="left" w:pos="2320" w:leader="none"/>
              <w:tab w:val="left" w:pos="2321" w:leader="none"/>
            </w:tabs>
            <w:spacing w:lineRule="auto" w:line="360" w:before="132" w:after="0"/>
            <w:ind w:left="2320" w:right="1480" w:hanging="720"/>
            <w:jc w:val="left"/>
            <w:rPr>
              <w:sz w:val="24"/>
            </w:rPr>
          </w:pPr>
          <w:r>
            <w:rPr>
              <w:sz w:val="24"/>
            </w:rPr>
            <w:t>On the submission page – you will see two options for associating your</w:t>
          </w:r>
          <w:r>
            <w:rPr>
              <w:spacing w:val="-10"/>
              <w:sz w:val="24"/>
            </w:rPr>
            <w:t xml:space="preserve"> </w:t>
          </w:r>
          <w:r>
            <w:rPr>
              <w:sz w:val="24"/>
            </w:rPr>
            <w:t>course outline: Other online accessible location (URL), and uploaded (PDF or Word document).</w:t>
          </w:r>
        </w:p>
        <w:p>
          <w:pPr>
            <w:pStyle w:val="ListParagraph"/>
            <w:numPr>
              <w:ilvl w:val="0"/>
              <w:numId w:val="21"/>
            </w:numPr>
            <w:tabs>
              <w:tab w:val="clear" w:pos="720"/>
              <w:tab w:val="left" w:pos="2320" w:leader="none"/>
              <w:tab w:val="left" w:pos="2321" w:leader="none"/>
            </w:tabs>
            <w:spacing w:lineRule="auto" w:line="240" w:before="2" w:after="0"/>
            <w:ind w:left="2320" w:right="0" w:hanging="721"/>
            <w:jc w:val="left"/>
            <w:rPr>
              <w:sz w:val="24"/>
            </w:rPr>
          </w:pPr>
          <w:r>
            <w:rPr>
              <w:sz w:val="24"/>
            </w:rPr>
            <w:t>We provided both options so you may select the one that is the most efficient for</w:t>
          </w:r>
          <w:r>
            <w:rPr>
              <w:spacing w:val="-9"/>
              <w:sz w:val="24"/>
            </w:rPr>
            <w:t xml:space="preserve"> </w:t>
          </w:r>
          <w:r>
            <w:rPr>
              <w:sz w:val="24"/>
            </w:rPr>
            <w:t>you.</w:t>
          </w:r>
        </w:p>
        <w:p>
          <w:pPr>
            <w:pStyle w:val="ListParagraph"/>
            <w:numPr>
              <w:ilvl w:val="0"/>
              <w:numId w:val="21"/>
            </w:numPr>
            <w:tabs>
              <w:tab w:val="clear" w:pos="720"/>
              <w:tab w:val="left" w:pos="2320" w:leader="none"/>
              <w:tab w:val="left" w:pos="2321" w:leader="none"/>
            </w:tabs>
            <w:spacing w:lineRule="auto" w:line="360" w:before="136" w:after="0"/>
            <w:ind w:left="2320" w:right="788" w:hanging="720"/>
            <w:jc w:val="left"/>
            <w:rPr>
              <w:sz w:val="24"/>
            </w:rPr>
          </w:pPr>
          <w:r>
            <w:rPr>
              <w:sz w:val="24"/>
            </w:rPr>
            <w:t xml:space="preserve">It is important that these options are </w:t>
          </w:r>
          <w:r>
            <w:rPr>
              <w:sz w:val="24"/>
              <w:u w:val="single"/>
            </w:rPr>
            <w:t>used correctly</w:t>
          </w:r>
          <w:r>
            <w:rPr>
              <w:sz w:val="24"/>
            </w:rPr>
            <w:t xml:space="preserve"> or the review of your course</w:t>
          </w:r>
          <w:r>
            <w:rPr>
              <w:spacing w:val="-16"/>
              <w:sz w:val="24"/>
            </w:rPr>
            <w:t xml:space="preserve"> </w:t>
          </w:r>
          <w:r>
            <w:rPr>
              <w:sz w:val="24"/>
            </w:rPr>
            <w:t>could be significantly</w:t>
          </w:r>
          <w:r>
            <w:rPr>
              <w:spacing w:val="-6"/>
              <w:sz w:val="24"/>
            </w:rPr>
            <w:t xml:space="preserve"> </w:t>
          </w:r>
          <w:r>
            <w:rPr>
              <w:sz w:val="24"/>
            </w:rPr>
            <w:t>delayed.</w:t>
          </w:r>
        </w:p>
        <w:p>
          <w:pPr>
            <w:pStyle w:val="TextBody"/>
            <w:spacing w:before="202" w:after="0"/>
            <w:ind w:left="1600" w:right="0" w:hanging="0"/>
            <w:rPr/>
          </w:pPr>
          <w:r>
            <w:rPr>
              <w:u w:val="single"/>
            </w:rPr>
            <w:t>Other Online Accessible Location</w:t>
          </w:r>
        </w:p>
        <w:p>
          <w:pPr>
            <w:pStyle w:val="ListParagraph"/>
            <w:numPr>
              <w:ilvl w:val="0"/>
              <w:numId w:val="20"/>
            </w:numPr>
            <w:tabs>
              <w:tab w:val="clear" w:pos="720"/>
              <w:tab w:val="left" w:pos="2320" w:leader="none"/>
              <w:tab w:val="left" w:pos="2321" w:leader="none"/>
            </w:tabs>
            <w:spacing w:lineRule="auto" w:line="360" w:before="199" w:after="0"/>
            <w:ind w:left="2320" w:right="1092" w:hanging="720"/>
            <w:jc w:val="left"/>
            <w:rPr>
              <w:sz w:val="24"/>
            </w:rPr>
          </w:pPr>
          <w:r>
            <w:rPr>
              <w:sz w:val="24"/>
            </w:rPr>
            <w:t>This option allows you to enter a website link which takes viewers directly to</w:t>
          </w:r>
          <w:r>
            <w:rPr>
              <w:spacing w:val="-16"/>
              <w:sz w:val="24"/>
            </w:rPr>
            <w:t xml:space="preserve"> </w:t>
          </w:r>
          <w:r>
            <w:rPr>
              <w:sz w:val="24"/>
            </w:rPr>
            <w:t>your course</w:t>
          </w:r>
          <w:r>
            <w:rPr>
              <w:spacing w:val="-2"/>
              <w:sz w:val="24"/>
            </w:rPr>
            <w:t xml:space="preserve"> </w:t>
          </w:r>
          <w:r>
            <w:rPr>
              <w:sz w:val="24"/>
            </w:rPr>
            <w:t>outline.</w:t>
          </w:r>
        </w:p>
        <w:p>
          <w:pPr>
            <w:pStyle w:val="ListParagraph"/>
            <w:numPr>
              <w:ilvl w:val="0"/>
              <w:numId w:val="20"/>
            </w:numPr>
            <w:tabs>
              <w:tab w:val="clear" w:pos="720"/>
              <w:tab w:val="left" w:pos="2320" w:leader="none"/>
              <w:tab w:val="left" w:pos="2321" w:leader="none"/>
            </w:tabs>
            <w:spacing w:lineRule="auto" w:line="360" w:before="1" w:after="0"/>
            <w:ind w:left="2320" w:right="963" w:hanging="720"/>
            <w:jc w:val="left"/>
            <w:rPr>
              <w:sz w:val="24"/>
            </w:rPr>
          </w:pPr>
          <w:r>
            <w:rPr>
              <w:sz w:val="24"/>
            </w:rPr>
            <w:t>Once you select the “</w:t>
          </w:r>
          <w:r>
            <w:rPr>
              <w:i/>
              <w:sz w:val="24"/>
            </w:rPr>
            <w:t>Other online accessible location</w:t>
          </w:r>
          <w:r>
            <w:rPr>
              <w:sz w:val="24"/>
            </w:rPr>
            <w:t>”, a box will appear for you</w:t>
          </w:r>
          <w:r>
            <w:rPr>
              <w:spacing w:val="-16"/>
              <w:sz w:val="24"/>
            </w:rPr>
            <w:t xml:space="preserve"> </w:t>
          </w:r>
          <w:r>
            <w:rPr>
              <w:sz w:val="24"/>
            </w:rPr>
            <w:t xml:space="preserve">to enter the URL address. It is recommended that you copy and paste the address directly from the source and test it after you complete the submission to ensure it is working correctly. The link must go to a </w:t>
          </w:r>
          <w:r>
            <w:rPr>
              <w:sz w:val="24"/>
              <w:u w:val="single"/>
            </w:rPr>
            <w:t>publicly accessible site -</w:t>
          </w:r>
          <w:r>
            <w:rPr>
              <w:sz w:val="24"/>
            </w:rPr>
            <w:t xml:space="preserve"> not</w:t>
          </w:r>
          <w:r>
            <w:rPr>
              <w:sz w:val="24"/>
              <w:u w:val="single"/>
            </w:rPr>
            <w:t xml:space="preserve"> password protected</w:t>
          </w:r>
          <w:r>
            <w:rPr>
              <w:sz w:val="24"/>
            </w:rPr>
            <w:t>.</w:t>
          </w:r>
        </w:p>
        <w:p>
          <w:pPr>
            <w:pStyle w:val="TextBody"/>
            <w:rPr>
              <w:sz w:val="20"/>
            </w:rPr>
          </w:pPr>
          <w:r>
            <w:rPr>
              <w:sz w:val="20"/>
            </w:rPr>
          </w:r>
        </w:p>
        <w:p>
          <w:pPr>
            <w:pStyle w:val="TextBody"/>
            <w:spacing w:before="3" w:after="0"/>
            <w:rPr>
              <w:sz w:val="16"/>
            </w:rPr>
          </w:pPr>
          <w:r>
            <w:rPr>
              <w:sz w:val="16"/>
            </w:rPr>
            <mc:AlternateContent>
              <mc:Choice Requires="wpg">
                <w:drawing>
                  <wp:anchor behindDoc="1" distT="0" distB="0" distL="114300" distR="114300" simplePos="0" locked="0" layoutInCell="1" allowOverlap="1" relativeHeight="16">
                    <wp:simplePos x="0" y="0"/>
                    <wp:positionH relativeFrom="page">
                      <wp:posOffset>690880</wp:posOffset>
                    </wp:positionH>
                    <wp:positionV relativeFrom="paragraph">
                      <wp:posOffset>143510</wp:posOffset>
                    </wp:positionV>
                    <wp:extent cx="6209030" cy="1026160"/>
                    <wp:effectExtent l="0" t="0" r="0" b="0"/>
                    <wp:wrapTopAndBottom/>
                    <wp:docPr id="9" name=""/>
                    <a:graphic xmlns:a="http://schemas.openxmlformats.org/drawingml/2006/main">
                      <a:graphicData uri="http://schemas.microsoft.com/office/word/2010/wordprocessingGroup">
                        <wpg:wgp>
                          <wpg:cNvGrpSpPr/>
                          <wpg:grpSpPr>
                            <a:xfrm>
                              <a:off x="0" y="0"/>
                              <a:ext cx="6208560" cy="1025640"/>
                            </a:xfrm>
                          </wpg:grpSpPr>
                          <pic:pic xmlns:pic="http://schemas.openxmlformats.org/drawingml/2006/picture">
                            <pic:nvPicPr>
                              <pic:cNvPr id="4" name="" descr=""/>
                              <pic:cNvPicPr/>
                            </pic:nvPicPr>
                            <pic:blipFill>
                              <a:blip r:embed="rId26"/>
                              <a:stretch/>
                            </pic:blipFill>
                            <pic:spPr>
                              <a:xfrm>
                                <a:off x="649440" y="0"/>
                                <a:ext cx="5558760" cy="1025640"/>
                              </a:xfrm>
                              <a:prstGeom prst="rect">
                                <a:avLst/>
                              </a:prstGeom>
                              <a:ln>
                                <a:noFill/>
                              </a:ln>
                            </pic:spPr>
                          </pic:pic>
                          <wps:wsp>
                            <wps:cNvSpPr/>
                            <wps:spPr>
                              <a:xfrm>
                                <a:off x="4412880" y="128160720"/>
                                <a:ext cx="523800" cy="233280"/>
                              </a:xfrm>
                              <a:custGeom>
                                <a:avLst/>
                                <a:gdLst/>
                                <a:ahLst/>
                                <a:rect l="0" t="0" r="r" b="b"/>
                                <a:pathLst>
                                  <a:path w="1455" h="648">
                                    <a:moveTo>
                                      <a:pt x="1441" y="83"/>
                                    </a:moveTo>
                                    <a:lnTo>
                                      <a:pt x="72" y="614"/>
                                    </a:lnTo>
                                    <a:lnTo>
                                      <a:pt x="68" y="624"/>
                                    </a:lnTo>
                                    <a:lnTo>
                                      <a:pt x="75" y="642"/>
                                    </a:lnTo>
                                    <a:lnTo>
                                      <a:pt x="84" y="647"/>
                                    </a:lnTo>
                                    <a:lnTo>
                                      <a:pt x="1454" y="115"/>
                                    </a:lnTo>
                                    <a:lnTo>
                                      <a:pt x="1441" y="83"/>
                                    </a:lnTo>
                                    <a:moveTo>
                                      <a:pt x="196" y="67"/>
                                    </a:moveTo>
                                    <a:lnTo>
                                      <a:pt x="74" y="67"/>
                                    </a:lnTo>
                                    <a:lnTo>
                                      <a:pt x="85" y="71"/>
                                    </a:lnTo>
                                    <a:lnTo>
                                      <a:pt x="88" y="79"/>
                                    </a:lnTo>
                                    <a:lnTo>
                                      <a:pt x="92" y="88"/>
                                    </a:lnTo>
                                    <a:lnTo>
                                      <a:pt x="88" y="99"/>
                                    </a:lnTo>
                                    <a:lnTo>
                                      <a:pt x="46" y="115"/>
                                    </a:lnTo>
                                    <a:lnTo>
                                      <a:pt x="78" y="197"/>
                                    </a:lnTo>
                                    <a:lnTo>
                                      <a:pt x="196" y="67"/>
                                    </a:lnTo>
                                    <a:moveTo>
                                      <a:pt x="74" y="67"/>
                                    </a:moveTo>
                                    <a:lnTo>
                                      <a:pt x="33" y="83"/>
                                    </a:lnTo>
                                    <a:lnTo>
                                      <a:pt x="46" y="115"/>
                                    </a:lnTo>
                                    <a:lnTo>
                                      <a:pt x="88" y="99"/>
                                    </a:lnTo>
                                    <a:lnTo>
                                      <a:pt x="92" y="88"/>
                                    </a:lnTo>
                                    <a:lnTo>
                                      <a:pt x="88" y="79"/>
                                    </a:lnTo>
                                    <a:lnTo>
                                      <a:pt x="85" y="71"/>
                                    </a:lnTo>
                                    <a:lnTo>
                                      <a:pt x="74" y="67"/>
                                    </a:lnTo>
                                    <a:moveTo>
                                      <a:pt x="0" y="0"/>
                                    </a:moveTo>
                                    <a:lnTo>
                                      <a:pt x="33" y="83"/>
                                    </a:lnTo>
                                    <a:lnTo>
                                      <a:pt x="74" y="67"/>
                                    </a:lnTo>
                                    <a:lnTo>
                                      <a:pt x="196" y="67"/>
                                    </a:lnTo>
                                    <a:lnTo>
                                      <a:pt x="237" y="23"/>
                                    </a:lnTo>
                                    <a:lnTo>
                                      <a:pt x="0" y="0"/>
                                    </a:lnTo>
                                    <a:close/>
                                  </a:path>
                                </a:pathLst>
                              </a:custGeom>
                              <a:solidFill>
                                <a:srgbClr val="ff0000"/>
                              </a:solidFill>
                              <a:ln>
                                <a:noFill/>
                              </a:ln>
                            </wps:spPr>
                            <wps:bodyPr/>
                          </wps:wsp>
                          <wps:wsp>
                            <wps:cNvSpPr/>
                            <wps:spPr>
                              <a:xfrm>
                                <a:off x="0" y="99720"/>
                                <a:ext cx="2237760" cy="132120"/>
                              </a:xfrm>
                              <a:prstGeom prst="rect">
                                <a:avLst/>
                              </a:prstGeom>
                              <a:noFill/>
                              <a:ln w="19080">
                                <a:solidFill>
                                  <a:srgbClr val="ff0000"/>
                                </a:solidFill>
                                <a:round/>
                              </a:ln>
                            </wps:spPr>
                            <wps:style>
                              <a:lnRef idx="0"/>
                              <a:fillRef idx="0"/>
                              <a:effectRef idx="0"/>
                              <a:fontRef idx="minor"/>
                            </wps:style>
                            <wps:txbx>
                              <w:txbxContent>
                                <w:p>
                                  <w:pPr>
                                    <w:overflowPunct w:val="false"/>
                                    <w:ind w:hanging="0"/>
                                    <w:jc w:val="left"/>
                                    <w:rPr/>
                                  </w:pPr>
                                  <w:r>
                                    <w:rPr>
                                      <w:b/>
                                      <w:sz w:val="18"/>
                                      <w:rFonts w:ascii="Arial" w:hAnsi="Arial" w:eastAsia="" w:cs=""/>
                                      <w:lang w:bidi="ar-SA"/>
                                    </w:rPr>
                                    <w:t>Select this option to enter a URL address</w:t>
                                  </w:r>
                                </w:p>
                              </w:txbxContent>
                            </wps:txbx>
                            <wps:bodyPr lIns="0" rIns="0" tIns="0" bIns="0">
                              <a:spAutoFit/>
                            </wps:bodyPr>
                          </wps:wsp>
                        </wpg:wgp>
                      </a:graphicData>
                    </a:graphic>
                  </wp:anchor>
                </w:drawing>
              </mc:Choice>
              <mc:Fallback>
                <w:pict>
                  <v:group id="shape_0" style="position:absolute;margin-left:54.4pt;margin-top:11.3pt;width:488.8pt;height:80.75pt" coordorigin="1088,226" coordsize="9776,1615">
                    <v:shape id="shape_0" stroked="f" style="position:absolute;left:2111;top:226;width:8753;height:1614;mso-position-horizontal-relative:page" type="shapetype_75">
                      <v:imagedata r:id="rId26" o:detectmouseclick="t"/>
                      <w10:wrap type="none"/>
                      <v:stroke color="#3465a4" joinstyle="round" endcap="flat"/>
                    </v:shape>
                    <v:shape id="shape_0" fillcolor="red" stroked="f" style="position:absolute;left:4716;top:458;width:892;height:366;mso-position-horizontal-relative:page">
                      <w10:wrap type="none"/>
                      <v:fill o:detectmouseclick="t" type="solid" color2="aqua"/>
                      <v:stroke color="#3465a4" joinstyle="round" endcap="flat"/>
                    </v:shape>
                  </v:group>
                </w:pict>
              </mc:Fallback>
            </mc:AlternateContent>
          </w:r>
        </w:p>
        <w:p>
          <w:pPr>
            <w:pStyle w:val="TextBody"/>
            <w:spacing w:before="131" w:after="0"/>
            <w:ind w:left="1600" w:right="0" w:hanging="0"/>
            <w:rPr/>
          </w:pPr>
          <w:r>
            <w:rPr>
              <w:u w:val="single"/>
            </w:rPr>
            <w:t>Uploaded</w:t>
          </w:r>
        </w:p>
        <w:p>
          <w:pPr>
            <w:pStyle w:val="ListParagraph"/>
            <w:numPr>
              <w:ilvl w:val="0"/>
              <w:numId w:val="19"/>
            </w:numPr>
            <w:tabs>
              <w:tab w:val="clear" w:pos="720"/>
              <w:tab w:val="left" w:pos="2321" w:leader="none"/>
            </w:tabs>
            <w:spacing w:lineRule="auto" w:line="240" w:before="140" w:after="0"/>
            <w:ind w:left="2320" w:right="0" w:hanging="721"/>
            <w:jc w:val="both"/>
            <w:rPr>
              <w:sz w:val="24"/>
            </w:rPr>
          </w:pPr>
          <w:r>
            <w:rPr>
              <w:sz w:val="24"/>
            </w:rPr>
            <w:t>You can directly upload a PDF or Word version of your course outline to the</w:t>
          </w:r>
          <w:r>
            <w:rPr>
              <w:spacing w:val="-10"/>
              <w:sz w:val="24"/>
            </w:rPr>
            <w:t xml:space="preserve"> </w:t>
          </w:r>
          <w:r>
            <w:rPr>
              <w:sz w:val="24"/>
            </w:rPr>
            <w:t>website.</w:t>
          </w:r>
        </w:p>
        <w:p>
          <w:pPr>
            <w:pStyle w:val="ListParagraph"/>
            <w:numPr>
              <w:ilvl w:val="0"/>
              <w:numId w:val="19"/>
            </w:numPr>
            <w:tabs>
              <w:tab w:val="clear" w:pos="720"/>
              <w:tab w:val="left" w:pos="2321" w:leader="none"/>
            </w:tabs>
            <w:spacing w:lineRule="auto" w:line="360" w:before="136" w:after="0"/>
            <w:ind w:left="2320" w:right="1231" w:hanging="720"/>
            <w:jc w:val="both"/>
            <w:rPr>
              <w:sz w:val="24"/>
            </w:rPr>
          </w:pPr>
          <w:r>
            <w:rPr>
              <w:sz w:val="24"/>
            </w:rPr>
            <w:t>Once you click on “</w:t>
          </w:r>
          <w:r>
            <w:rPr>
              <w:i/>
              <w:sz w:val="24"/>
            </w:rPr>
            <w:t>Uploaded</w:t>
          </w:r>
          <w:r>
            <w:rPr>
              <w:sz w:val="24"/>
            </w:rPr>
            <w:t>”, a “</w:t>
          </w:r>
          <w:r>
            <w:rPr>
              <w:i/>
              <w:sz w:val="24"/>
            </w:rPr>
            <w:t>Document File Upload</w:t>
          </w:r>
          <w:r>
            <w:rPr>
              <w:sz w:val="24"/>
            </w:rPr>
            <w:t>” message will appear. You will then click on the “</w:t>
          </w:r>
          <w:r>
            <w:rPr>
              <w:i/>
              <w:sz w:val="24"/>
            </w:rPr>
            <w:t>Choose File</w:t>
          </w:r>
          <w:r>
            <w:rPr>
              <w:sz w:val="24"/>
            </w:rPr>
            <w:t>” button to select your document from its stored location. Do not use zip files or alternative file</w:t>
          </w:r>
          <w:r>
            <w:rPr>
              <w:spacing w:val="-3"/>
              <w:sz w:val="24"/>
            </w:rPr>
            <w:t xml:space="preserve"> </w:t>
          </w:r>
          <w:r>
            <w:rPr>
              <w:sz w:val="24"/>
            </w:rPr>
            <w:t>formats.</w:t>
          </w:r>
        </w:p>
        <w:p>
          <w:pPr>
            <w:pStyle w:val="TextBody"/>
            <w:rPr>
              <w:sz w:val="20"/>
            </w:rPr>
          </w:pPr>
          <w:r>
            <w:rPr>
              <w:sz w:val="20"/>
            </w:rPr>
          </w:r>
        </w:p>
        <w:p>
          <w:pPr>
            <w:sectPr>
              <w:footerReference w:type="default" r:id="rId29"/>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5" w:after="0"/>
            <w:rPr>
              <w:sz w:val="18"/>
            </w:rPr>
          </w:pPr>
          <w:r>
            <w:rPr>
              <w:sz w:val="18"/>
            </w:rPr>
            <mc:AlternateContent>
              <mc:Choice Requires="wpg">
                <w:drawing>
                  <wp:anchor behindDoc="1" distT="0" distB="0" distL="114300" distR="114300" simplePos="0" locked="0" layoutInCell="1" allowOverlap="1" relativeHeight="17">
                    <wp:simplePos x="0" y="0"/>
                    <wp:positionH relativeFrom="page">
                      <wp:posOffset>324485</wp:posOffset>
                    </wp:positionH>
                    <wp:positionV relativeFrom="paragraph">
                      <wp:posOffset>160020</wp:posOffset>
                    </wp:positionV>
                    <wp:extent cx="4777740" cy="645795"/>
                    <wp:effectExtent l="0" t="0" r="0" b="0"/>
                    <wp:wrapTopAndBottom/>
                    <wp:docPr id="10" name=""/>
                    <a:graphic xmlns:a="http://schemas.openxmlformats.org/drawingml/2006/main">
                      <a:graphicData uri="http://schemas.microsoft.com/office/word/2010/wordprocessingGroup">
                        <wpg:wgp>
                          <wpg:cNvGrpSpPr/>
                          <wpg:grpSpPr>
                            <a:xfrm>
                              <a:off x="0" y="0"/>
                              <a:ext cx="4777200" cy="645120"/>
                            </a:xfrm>
                          </wpg:grpSpPr>
                          <pic:pic xmlns:pic="http://schemas.openxmlformats.org/drawingml/2006/picture">
                            <pic:nvPicPr>
                              <pic:cNvPr id="5" name="" descr=""/>
                              <pic:cNvPicPr/>
                            </pic:nvPicPr>
                            <pic:blipFill>
                              <a:blip r:embed="rId27"/>
                              <a:stretch/>
                            </pic:blipFill>
                            <pic:spPr>
                              <a:xfrm>
                                <a:off x="852840" y="0"/>
                                <a:ext cx="3924360" cy="645120"/>
                              </a:xfrm>
                              <a:prstGeom prst="rect">
                                <a:avLst/>
                              </a:prstGeom>
                              <a:ln>
                                <a:noFill/>
                              </a:ln>
                            </pic:spPr>
                          </pic:pic>
                          <pic:pic xmlns:pic="http://schemas.openxmlformats.org/drawingml/2006/picture">
                            <pic:nvPicPr>
                              <pic:cNvPr id="6" name="" descr=""/>
                              <pic:cNvPicPr/>
                            </pic:nvPicPr>
                            <pic:blipFill>
                              <a:blip r:embed="rId28"/>
                              <a:stretch/>
                            </pic:blipFill>
                            <pic:spPr>
                              <a:xfrm>
                                <a:off x="3039840" y="354960"/>
                                <a:ext cx="195480" cy="131400"/>
                              </a:xfrm>
                              <a:prstGeom prst="rect">
                                <a:avLst/>
                              </a:prstGeom>
                              <a:ln>
                                <a:noFill/>
                              </a:ln>
                            </pic:spPr>
                          </pic:pic>
                          <wps:wsp>
                            <wps:cNvSpPr/>
                            <wps:spPr>
                              <a:xfrm>
                                <a:off x="0" y="226800"/>
                                <a:ext cx="2935440" cy="132120"/>
                              </a:xfrm>
                              <a:prstGeom prst="rect">
                                <a:avLst/>
                              </a:prstGeom>
                              <a:noFill/>
                              <a:ln w="19080">
                                <a:solidFill>
                                  <a:srgbClr val="ff0000"/>
                                </a:solidFill>
                                <a:round/>
                              </a:ln>
                            </wps:spPr>
                            <wps:style>
                              <a:lnRef idx="0"/>
                              <a:fillRef idx="0"/>
                              <a:effectRef idx="0"/>
                              <a:fontRef idx="minor"/>
                            </wps:style>
                            <wps:txbx>
                              <w:txbxContent>
                                <w:p>
                                  <w:pPr>
                                    <w:overflowPunct w:val="false"/>
                                    <w:ind w:hanging="0"/>
                                    <w:jc w:val="left"/>
                                    <w:rPr/>
                                  </w:pPr>
                                  <w:r>
                                    <w:rPr>
                                      <w:b/>
                                      <w:sz w:val="18"/>
                                      <w:rFonts w:ascii="Arial" w:hAnsi="Arial" w:eastAsia="" w:cs=""/>
                                      <w:lang w:bidi="ar-SA"/>
                                    </w:rPr>
                                    <w:t>Select this option to upload a PDF or Word document.</w:t>
                                  </w:r>
                                </w:p>
                              </w:txbxContent>
                            </wps:txbx>
                            <wps:bodyPr lIns="0" rIns="0" tIns="0" bIns="0">
                              <a:spAutoFit/>
                            </wps:bodyPr>
                          </wps:wsp>
                        </wpg:wgp>
                      </a:graphicData>
                    </a:graphic>
                  </wp:anchor>
                </w:drawing>
              </mc:Choice>
              <mc:Fallback>
                <w:pict>
                  <v:group id="shape_0" style="position:absolute;margin-left:25.55pt;margin-top:12.6pt;width:376.2pt;height:50.8pt" coordorigin="511,252" coordsize="7524,1016">
                    <v:shape id="shape_0" stroked="f" style="position:absolute;left:1854;top:252;width:6179;height:1015;mso-position-horizontal-relative:page" type="shapetype_75">
                      <v:imagedata r:id="rId27" o:detectmouseclick="t"/>
                      <w10:wrap type="none"/>
                      <v:stroke color="#3465a4" joinstyle="round" endcap="flat"/>
                    </v:shape>
                    <v:shape id="shape_0" stroked="f" style="position:absolute;left:5298;top:811;width:307;height:206;mso-position-horizontal-relative:page" type="shapetype_75">
                      <v:imagedata r:id="rId28" o:detectmouseclick="t"/>
                      <w10:wrap type="none"/>
                      <v:stroke color="#3465a4" joinstyle="round" endcap="flat"/>
                    </v:shape>
                  </v:group>
                </w:pict>
              </mc:Fallback>
            </mc:AlternateContent>
          </w:r>
        </w:p>
        <w:p>
          <w:pPr>
            <w:pStyle w:val="Heading1"/>
            <w:rPr/>
          </w:pPr>
          <w:r>
            <w:rPr/>
            <w:t>Textbook Changes (Not Reflected on the Course Outline)</w:t>
          </w:r>
        </w:p>
        <w:p>
          <w:pPr>
            <w:pStyle w:val="ListParagraph"/>
            <w:numPr>
              <w:ilvl w:val="0"/>
              <w:numId w:val="18"/>
            </w:numPr>
            <w:tabs>
              <w:tab w:val="clear" w:pos="720"/>
              <w:tab w:val="left" w:pos="2320" w:leader="none"/>
              <w:tab w:val="left" w:pos="2321" w:leader="none"/>
            </w:tabs>
            <w:spacing w:lineRule="auto" w:line="360" w:before="132" w:after="0"/>
            <w:ind w:left="2320" w:right="779" w:hanging="720"/>
            <w:jc w:val="left"/>
            <w:rPr>
              <w:sz w:val="24"/>
            </w:rPr>
          </w:pPr>
          <w:r>
            <w:rPr>
              <w:sz w:val="24"/>
            </w:rPr>
            <w:t>You have the ability on first submission to indicate that newer textbooks are being used than are reflected on the submitted course outline. This information is displayed for the reviewers when they evaluate the appropriateness and age of your</w:t>
          </w:r>
          <w:r>
            <w:rPr>
              <w:spacing w:val="-10"/>
              <w:sz w:val="24"/>
            </w:rPr>
            <w:t xml:space="preserve"> </w:t>
          </w:r>
          <w:r>
            <w:rPr>
              <w:sz w:val="24"/>
            </w:rPr>
            <w:t>textbooks.</w:t>
          </w:r>
        </w:p>
        <w:p>
          <w:pPr>
            <w:pStyle w:val="ListParagraph"/>
            <w:numPr>
              <w:ilvl w:val="0"/>
              <w:numId w:val="18"/>
            </w:numPr>
            <w:tabs>
              <w:tab w:val="clear" w:pos="720"/>
              <w:tab w:val="left" w:pos="2382" w:leader="none"/>
              <w:tab w:val="left" w:pos="2383" w:leader="none"/>
            </w:tabs>
            <w:spacing w:lineRule="auto" w:line="360" w:before="2" w:after="0"/>
            <w:ind w:left="2320" w:right="944" w:hanging="720"/>
            <w:jc w:val="left"/>
            <w:rPr>
              <w:sz w:val="24"/>
            </w:rPr>
          </w:pPr>
          <w:r>
            <w:rPr/>
            <w:tab/>
          </w:r>
          <w:r>
            <w:rPr>
              <w:sz w:val="24"/>
            </w:rPr>
            <w:t>If only one COR is needed to fulfill the requirements of the descriptor, simply</w:t>
          </w:r>
          <w:r>
            <w:rPr>
              <w:spacing w:val="-19"/>
              <w:sz w:val="24"/>
            </w:rPr>
            <w:t xml:space="preserve"> </w:t>
          </w:r>
          <w:r>
            <w:rPr>
              <w:sz w:val="24"/>
            </w:rPr>
            <w:t>click on submit and your course will enter the review</w:t>
          </w:r>
          <w:r>
            <w:rPr>
              <w:spacing w:val="-4"/>
              <w:sz w:val="24"/>
            </w:rPr>
            <w:t xml:space="preserve"> </w:t>
          </w:r>
          <w:r>
            <w:rPr>
              <w:sz w:val="24"/>
            </w:rPr>
            <w:t>process.</w:t>
          </w:r>
        </w:p>
        <w:p>
          <w:pPr>
            <w:pStyle w:val="TextBody"/>
            <w:rPr>
              <w:sz w:val="20"/>
            </w:rPr>
          </w:pPr>
          <w:r>
            <w:rPr>
              <w:sz w:val="20"/>
            </w:rPr>
          </w:r>
        </w:p>
        <w:p>
          <w:pPr>
            <w:pStyle w:val="TextBody"/>
            <w:spacing w:before="1" w:after="0"/>
            <w:rPr>
              <w:sz w:val="18"/>
            </w:rPr>
          </w:pPr>
          <w:r>
            <w:rPr>
              <w:sz w:val="18"/>
            </w:rPr>
            <mc:AlternateContent>
              <mc:Choice Requires="wpg">
                <w:drawing>
                  <wp:anchor behindDoc="1" distT="0" distB="0" distL="114300" distR="114300" simplePos="0" locked="0" layoutInCell="1" allowOverlap="1" relativeHeight="18">
                    <wp:simplePos x="0" y="0"/>
                    <wp:positionH relativeFrom="page">
                      <wp:posOffset>-1391920</wp:posOffset>
                    </wp:positionH>
                    <wp:positionV relativeFrom="paragraph">
                      <wp:posOffset>156845</wp:posOffset>
                    </wp:positionV>
                    <wp:extent cx="11097895" cy="2099310"/>
                    <wp:effectExtent l="0" t="0" r="0" b="0"/>
                    <wp:wrapTopAndBottom/>
                    <wp:docPr id="11" name=""/>
                    <a:graphic xmlns:a="http://schemas.openxmlformats.org/drawingml/2006/main">
                      <a:graphicData uri="http://schemas.microsoft.com/office/word/2010/wordprocessingGroup">
                        <wpg:wgp>
                          <wpg:cNvGrpSpPr/>
                          <wpg:grpSpPr>
                            <a:xfrm>
                              <a:off x="0" y="0"/>
                              <a:ext cx="11097360" cy="2098800"/>
                            </a:xfrm>
                          </wpg:grpSpPr>
                          <pic:pic xmlns:pic="http://schemas.openxmlformats.org/drawingml/2006/picture">
                            <pic:nvPicPr>
                              <pic:cNvPr id="7" name="" descr=""/>
                              <pic:cNvPicPr/>
                            </pic:nvPicPr>
                            <pic:blipFill>
                              <a:blip r:embed="rId30"/>
                              <a:stretch/>
                            </pic:blipFill>
                            <pic:spPr>
                              <a:xfrm>
                                <a:off x="2547720" y="0"/>
                                <a:ext cx="5999400" cy="2098800"/>
                              </a:xfrm>
                              <a:prstGeom prst="rect">
                                <a:avLst/>
                              </a:prstGeom>
                              <a:ln>
                                <a:noFill/>
                              </a:ln>
                            </pic:spPr>
                          </pic:pic>
                          <wps:wsp>
                            <wps:cNvSpPr/>
                            <wps:spPr>
                              <a:xfrm>
                                <a:off x="0" y="0"/>
                                <a:ext cx="11097360" cy="176040"/>
                              </a:xfrm>
                              <a:prstGeom prst="rect">
                                <a:avLst/>
                              </a:prstGeom>
                              <a:noFill/>
                              <a:ln>
                                <a:noFill/>
                              </a:ln>
                            </wps:spPr>
                            <wps:style>
                              <a:lnRef idx="0"/>
                              <a:fillRef idx="0"/>
                              <a:effectRef idx="0"/>
                              <a:fontRef idx="minor"/>
                            </wps:style>
                            <wps:txbx>
                              <w:txbxContent>
                                <w:p>
                                  <w:pPr>
                                    <w:overflowPunct w:val="false"/>
                                    <w:ind w:hanging="0"/>
                                    <w:jc w:val="center"/>
                                    <w:rPr/>
                                  </w:pPr>
                                  <w:r>
                                    <w:rPr>
                                      <w:b/>
                                      <w:sz w:val="24"/>
                                      <w:rFonts w:ascii="Arial" w:hAnsi="Arial" w:eastAsia="" w:cs=""/>
                                      <w:color w:val="FF0000"/>
                                      <w:lang w:bidi="ar-SA"/>
                                    </w:rPr>
                                    <w:t xml:space="preserve">Enter textbook information not included on the outline (include title, author &amp; year </w:t>
                                  </w:r>
                                  <w:r>
                                    <w:rPr>
                                      <w:b/>
                                      <w:sz w:val="24"/>
                                      <w:spacing w:val="-4"/>
                                      <w:rFonts w:ascii="Arial" w:hAnsi="Arial" w:eastAsia="" w:cs=""/>
                                      <w:color w:val="FF0000"/>
                                      <w:lang w:bidi="ar-SA"/>
                                    </w:rPr>
                                    <w:t xml:space="preserve">for </w:t>
                                  </w:r>
                                  <w:r>
                                    <w:rPr>
                                      <w:b/>
                                      <w:sz w:val="24"/>
                                      <w:rFonts w:ascii="Arial" w:hAnsi="Arial" w:eastAsia="" w:cs=""/>
                                      <w:color w:val="FF0000"/>
                                      <w:lang w:bidi="ar-SA"/>
                                    </w:rPr>
                                    <w:t>each textbook currently being used that is not listed on the outline)</w:t>
                                  </w:r>
                                </w:p>
                              </w:txbxContent>
                            </wps:txbx>
                            <wps:bodyPr lIns="0" rIns="0" tIns="0" bIns="0">
                              <a:spAutoFit/>
                            </wps:bodyPr>
                          </wps:wsp>
                        </wpg:wgp>
                      </a:graphicData>
                    </a:graphic>
                  </wp:anchor>
                </w:drawing>
              </mc:Choice>
              <mc:Fallback>
                <w:pict>
                  <v:group id="shape_0" style="position:absolute;margin-left:-109.6pt;margin-top:12.35pt;width:873.8pt;height:165.25pt" coordorigin="-2192,247" coordsize="17476,3305">
                    <v:shape id="shape_0" stroked="f" style="position:absolute;left:1820;top:247;width:9447;height:3304;mso-position-horizontal-relative:page" type="shapetype_75">
                      <v:imagedata r:id="rId30" o:detectmouseclick="t"/>
                      <w10:wrap type="none"/>
                      <v:stroke color="#3465a4" joinstyle="round" endcap="flat"/>
                    </v:shape>
                  </v:group>
                </w:pict>
              </mc:Fallback>
            </mc:AlternateContent>
          </w:r>
        </w:p>
        <w:p>
          <w:pPr>
            <w:pStyle w:val="Heading1"/>
            <w:spacing w:before="142" w:after="0"/>
            <w:rPr/>
          </w:pPr>
          <w:bookmarkStart w:id="7" w:name="_TOC_250008"/>
          <w:bookmarkEnd w:id="7"/>
          <w:r>
            <w:rPr/>
            <w:t>Adding Additional Courses</w:t>
          </w:r>
        </w:p>
        <w:p>
          <w:pPr>
            <w:pStyle w:val="ListParagraph"/>
            <w:numPr>
              <w:ilvl w:val="0"/>
              <w:numId w:val="17"/>
            </w:numPr>
            <w:tabs>
              <w:tab w:val="clear" w:pos="720"/>
              <w:tab w:val="left" w:pos="2320" w:leader="none"/>
              <w:tab w:val="left" w:pos="2321" w:leader="none"/>
            </w:tabs>
            <w:spacing w:lineRule="auto" w:line="360" w:before="132" w:after="0"/>
            <w:ind w:left="2320" w:right="750" w:hanging="720"/>
            <w:jc w:val="left"/>
            <w:rPr>
              <w:sz w:val="24"/>
            </w:rPr>
          </w:pPr>
          <w:r>
            <w:rPr>
              <w:sz w:val="24"/>
            </w:rPr>
            <w:t>Check the box indicating you need to add additional courses and then click “</w:t>
          </w:r>
          <w:r>
            <w:rPr>
              <w:i/>
              <w:sz w:val="24"/>
            </w:rPr>
            <w:t>Submit</w:t>
          </w:r>
          <w:r>
            <w:rPr>
              <w:sz w:val="24"/>
            </w:rPr>
            <w:t>”. This will take you to a page where you can enter your additional courses as part of</w:t>
          </w:r>
          <w:r>
            <w:rPr>
              <w:spacing w:val="-14"/>
              <w:sz w:val="24"/>
            </w:rPr>
            <w:t xml:space="preserve"> </w:t>
          </w:r>
          <w:r>
            <w:rPr>
              <w:sz w:val="24"/>
            </w:rPr>
            <w:t>the same submission process. You may need to include additional courses in order to meet the content and/or unit requirements of the descriptor. For</w:t>
          </w:r>
          <w:r>
            <w:rPr>
              <w:spacing w:val="-3"/>
              <w:sz w:val="24"/>
            </w:rPr>
            <w:t xml:space="preserve"> </w:t>
          </w:r>
          <w:r>
            <w:rPr>
              <w:sz w:val="24"/>
            </w:rPr>
            <w:t>example:</w:t>
          </w:r>
        </w:p>
        <w:p>
          <w:pPr>
            <w:pStyle w:val="ListParagraph"/>
            <w:numPr>
              <w:ilvl w:val="1"/>
              <w:numId w:val="17"/>
            </w:numPr>
            <w:tabs>
              <w:tab w:val="clear" w:pos="720"/>
              <w:tab w:val="left" w:pos="2681" w:leader="none"/>
            </w:tabs>
            <w:spacing w:lineRule="auto" w:line="360" w:before="0" w:after="0"/>
            <w:ind w:left="2680" w:right="1356" w:hanging="360"/>
            <w:jc w:val="left"/>
            <w:rPr>
              <w:sz w:val="24"/>
            </w:rPr>
          </w:pPr>
          <w:r>
            <w:rPr>
              <w:sz w:val="24"/>
            </w:rPr>
            <w:t>Sequence courses require the submission of more than one COR to meet</w:t>
          </w:r>
          <w:r>
            <w:rPr>
              <w:spacing w:val="-13"/>
              <w:sz w:val="24"/>
            </w:rPr>
            <w:t xml:space="preserve"> </w:t>
          </w:r>
          <w:r>
            <w:rPr>
              <w:sz w:val="24"/>
            </w:rPr>
            <w:t>the requirements of the</w:t>
          </w:r>
          <w:r>
            <w:rPr>
              <w:spacing w:val="-2"/>
              <w:sz w:val="24"/>
            </w:rPr>
            <w:t xml:space="preserve"> </w:t>
          </w:r>
          <w:r>
            <w:rPr>
              <w:sz w:val="24"/>
            </w:rPr>
            <w:t>descriptor.</w:t>
          </w:r>
        </w:p>
        <w:p>
          <w:pPr>
            <w:pStyle w:val="ListParagraph"/>
            <w:numPr>
              <w:ilvl w:val="1"/>
              <w:numId w:val="17"/>
            </w:numPr>
            <w:tabs>
              <w:tab w:val="clear" w:pos="720"/>
              <w:tab w:val="left" w:pos="2681" w:leader="none"/>
            </w:tabs>
            <w:spacing w:lineRule="auto" w:line="360" w:before="1" w:after="0"/>
            <w:ind w:left="2680" w:right="776" w:hanging="360"/>
            <w:jc w:val="left"/>
            <w:rPr>
              <w:sz w:val="24"/>
            </w:rPr>
          </w:pPr>
          <w:r>
            <w:rPr>
              <w:sz w:val="24"/>
            </w:rPr>
            <w:t>Quarter schools may need to submit more than one COR to meet the</w:t>
          </w:r>
          <w:r>
            <w:rPr>
              <w:spacing w:val="-15"/>
              <w:sz w:val="24"/>
            </w:rPr>
            <w:t xml:space="preserve"> </w:t>
          </w:r>
          <w:r>
            <w:rPr>
              <w:sz w:val="24"/>
            </w:rPr>
            <w:t>requirements of the semester based</w:t>
          </w:r>
          <w:r>
            <w:rPr>
              <w:spacing w:val="-2"/>
              <w:sz w:val="24"/>
            </w:rPr>
            <w:t xml:space="preserve"> </w:t>
          </w:r>
          <w:r>
            <w:rPr>
              <w:sz w:val="24"/>
            </w:rPr>
            <w:t>descriptor.</w:t>
          </w:r>
        </w:p>
        <w:p>
          <w:pPr>
            <w:sectPr>
              <w:footerReference w:type="default" r:id="rId32"/>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8" w:after="0"/>
            <w:rPr>
              <w:sz w:val="17"/>
            </w:rPr>
          </w:pPr>
          <w:r>
            <w:rPr>
              <w:sz w:val="17"/>
            </w:rPr>
            <mc:AlternateContent>
              <mc:Choice Requires="wpg">
                <w:drawing>
                  <wp:anchor behindDoc="1" distT="0" distB="0" distL="114300" distR="114300" simplePos="0" locked="0" layoutInCell="1" allowOverlap="1" relativeHeight="19">
                    <wp:simplePos x="0" y="0"/>
                    <wp:positionH relativeFrom="page">
                      <wp:posOffset>914400</wp:posOffset>
                    </wp:positionH>
                    <wp:positionV relativeFrom="paragraph">
                      <wp:posOffset>153670</wp:posOffset>
                    </wp:positionV>
                    <wp:extent cx="6127750" cy="1250950"/>
                    <wp:effectExtent l="0" t="0" r="0" b="0"/>
                    <wp:wrapTopAndBottom/>
                    <wp:docPr id="12" name=""/>
                    <a:graphic xmlns:a="http://schemas.openxmlformats.org/drawingml/2006/main">
                      <a:graphicData uri="http://schemas.microsoft.com/office/word/2010/wordprocessingGroup">
                        <wpg:wgp>
                          <wpg:cNvGrpSpPr/>
                          <wpg:grpSpPr>
                            <a:xfrm>
                              <a:off x="0" y="0"/>
                              <a:ext cx="6127200" cy="1250280"/>
                            </a:xfrm>
                          </wpg:grpSpPr>
                          <pic:pic xmlns:pic="http://schemas.openxmlformats.org/drawingml/2006/picture">
                            <pic:nvPicPr>
                              <pic:cNvPr id="8" name="" descr=""/>
                              <pic:cNvPicPr/>
                            </pic:nvPicPr>
                            <pic:blipFill>
                              <a:blip r:embed="rId31"/>
                              <a:stretch/>
                            </pic:blipFill>
                            <pic:spPr>
                              <a:xfrm>
                                <a:off x="0" y="0"/>
                                <a:ext cx="5943600" cy="1250280"/>
                              </a:xfrm>
                              <a:prstGeom prst="rect">
                                <a:avLst/>
                              </a:prstGeom>
                              <a:ln>
                                <a:noFill/>
                              </a:ln>
                            </pic:spPr>
                          </pic:pic>
                          <wps:wsp>
                            <wps:cNvSpPr/>
                            <wps:spPr>
                              <a:xfrm>
                                <a:off x="3203640" y="140629320"/>
                                <a:ext cx="1752120" cy="308160"/>
                              </a:xfrm>
                              <a:custGeom>
                                <a:avLst/>
                                <a:gdLst/>
                                <a:ahLst/>
                                <a:rect l="0" t="0" r="r" b="b"/>
                                <a:pathLst>
                                  <a:path w="4867" h="856">
                                    <a:moveTo>
                                      <a:pt x="1622" y="86"/>
                                    </a:moveTo>
                                    <a:lnTo>
                                      <a:pt x="1615" y="122"/>
                                    </a:lnTo>
                                    <a:lnTo>
                                      <a:pt x="4852" y="855"/>
                                    </a:lnTo>
                                    <a:lnTo>
                                      <a:pt x="4862" y="850"/>
                                    </a:lnTo>
                                    <a:lnTo>
                                      <a:pt x="4866" y="830"/>
                                    </a:lnTo>
                                    <a:lnTo>
                                      <a:pt x="4861" y="822"/>
                                    </a:lnTo>
                                    <a:lnTo>
                                      <a:pt x="1622" y="86"/>
                                    </a:lnTo>
                                    <a:moveTo>
                                      <a:pt x="229" y="0"/>
                                    </a:moveTo>
                                    <a:lnTo>
                                      <a:pt x="0" y="56"/>
                                    </a:lnTo>
                                    <a:lnTo>
                                      <a:pt x="183" y="206"/>
                                    </a:lnTo>
                                    <a:lnTo>
                                      <a:pt x="203" y="122"/>
                                    </a:lnTo>
                                    <a:lnTo>
                                      <a:pt x="159" y="111"/>
                                    </a:lnTo>
                                    <a:lnTo>
                                      <a:pt x="153" y="102"/>
                                    </a:lnTo>
                                    <a:lnTo>
                                      <a:pt x="157" y="83"/>
                                    </a:lnTo>
                                    <a:lnTo>
                                      <a:pt x="166" y="78"/>
                                    </a:lnTo>
                                    <a:lnTo>
                                      <a:pt x="213" y="78"/>
                                    </a:lnTo>
                                    <a:lnTo>
                                      <a:pt x="229" y="0"/>
                                    </a:lnTo>
                                    <a:moveTo>
                                      <a:pt x="166" y="78"/>
                                    </a:moveTo>
                                    <a:lnTo>
                                      <a:pt x="157" y="83"/>
                                    </a:lnTo>
                                    <a:lnTo>
                                      <a:pt x="153" y="102"/>
                                    </a:lnTo>
                                    <a:lnTo>
                                      <a:pt x="159" y="111"/>
                                    </a:lnTo>
                                    <a:lnTo>
                                      <a:pt x="203" y="122"/>
                                    </a:lnTo>
                                    <a:lnTo>
                                      <a:pt x="210" y="86"/>
                                    </a:lnTo>
                                    <a:lnTo>
                                      <a:pt x="166" y="78"/>
                                    </a:lnTo>
                                    <a:moveTo>
                                      <a:pt x="213" y="78"/>
                                    </a:moveTo>
                                    <a:lnTo>
                                      <a:pt x="166" y="78"/>
                                    </a:lnTo>
                                    <a:lnTo>
                                      <a:pt x="210" y="86"/>
                                    </a:lnTo>
                                    <a:lnTo>
                                      <a:pt x="213" y="78"/>
                                    </a:lnTo>
                                    <a:close/>
                                  </a:path>
                                </a:pathLst>
                              </a:custGeom>
                              <a:solidFill>
                                <a:srgbClr val="ff0000"/>
                              </a:solidFill>
                              <a:ln>
                                <a:noFill/>
                              </a:ln>
                            </wps:spPr>
                            <wps:bodyPr/>
                          </wps:wsp>
                          <wps:wsp>
                            <wps:cNvSpPr/>
                            <wps:spPr>
                              <a:xfrm>
                                <a:off x="2000880" y="324360"/>
                                <a:ext cx="4126320" cy="176040"/>
                              </a:xfrm>
                              <a:prstGeom prst="rect">
                                <a:avLst/>
                              </a:prstGeom>
                              <a:noFill/>
                              <a:ln w="19080">
                                <a:solidFill>
                                  <a:srgbClr val="ff0000"/>
                                </a:solidFill>
                                <a:round/>
                              </a:ln>
                            </wps:spPr>
                            <wps:style>
                              <a:lnRef idx="0"/>
                              <a:fillRef idx="0"/>
                              <a:effectRef idx="0"/>
                              <a:fontRef idx="minor"/>
                            </wps:style>
                            <wps:txbx>
                              <w:txbxContent>
                                <w:p>
                                  <w:pPr>
                                    <w:overflowPunct w:val="false"/>
                                    <w:ind w:hanging="0"/>
                                    <w:jc w:val="left"/>
                                    <w:rPr/>
                                  </w:pPr>
                                  <w:r>
                                    <w:rPr>
                                      <w:b/>
                                      <w:sz w:val="24"/>
                                      <w:rFonts w:ascii="Arial" w:hAnsi="Arial" w:eastAsia="" w:cs=""/>
                                      <w:lang w:bidi="ar-SA"/>
                                    </w:rPr>
                                    <w:t>Check this box if you need to include additional courses.</w:t>
                                  </w:r>
                                </w:p>
                              </w:txbxContent>
                            </wps:txbx>
                            <wps:bodyPr lIns="0" rIns="0" tIns="0" bIns="0">
                              <a:spAutoFit/>
                            </wps:bodyPr>
                          </wps:wsp>
                        </wpg:wgp>
                      </a:graphicData>
                    </a:graphic>
                  </wp:anchor>
                </w:drawing>
              </mc:Choice>
              <mc:Fallback>
                <w:pict>
                  <v:group id="shape_0" style="position:absolute;margin-left:72pt;margin-top:12.1pt;width:482.45pt;height:98.45pt" coordorigin="1440,242" coordsize="9649,1969">
                    <v:shape id="shape_0" stroked="f" style="position:absolute;left:1440;top:242;width:9359;height:1968;mso-position-horizontal-relative:page" type="shapetype_75">
                      <v:imagedata r:id="rId31" o:detectmouseclick="t"/>
                      <w10:wrap type="none"/>
                      <v:stroke color="#3465a4" joinstyle="round" endcap="flat"/>
                    </v:shape>
                    <v:shape id="shape_0" fillcolor="red" stroked="f" style="position:absolute;left:3571;top:541;width:1957;height:484;mso-position-horizontal-relative:page">
                      <w10:wrap type="none"/>
                      <v:fill o:detectmouseclick="t" type="solid" color2="aqua"/>
                      <v:stroke color="#3465a4" joinstyle="round" endcap="flat"/>
                    </v:shape>
                  </v:group>
                </w:pict>
              </mc:Fallback>
            </mc:AlternateContent>
          </w:r>
        </w:p>
        <w:p>
          <w:pPr>
            <w:pStyle w:val="Heading1"/>
            <w:rPr/>
          </w:pPr>
          <w:r>
            <w:rPr/>
            <w:t>Entering Course Information and Attaching Your Course Outline</w:t>
          </w:r>
        </w:p>
        <w:p>
          <w:pPr>
            <w:pStyle w:val="TextBody"/>
            <w:spacing w:before="8" w:after="0"/>
            <w:rPr>
              <w:b/>
              <w:b/>
              <w:sz w:val="8"/>
            </w:rPr>
          </w:pPr>
          <w:r>
            <w:rPr>
              <w:b/>
              <w:sz w:val="8"/>
            </w:rPr>
            <mc:AlternateContent>
              <mc:Choice Requires="wpg">
                <w:drawing>
                  <wp:anchor behindDoc="1" distT="0" distB="0" distL="114300" distR="114300" simplePos="0" locked="0" layoutInCell="1" allowOverlap="1" relativeHeight="20">
                    <wp:simplePos x="0" y="0"/>
                    <wp:positionH relativeFrom="page">
                      <wp:posOffset>914400</wp:posOffset>
                    </wp:positionH>
                    <wp:positionV relativeFrom="paragraph">
                      <wp:posOffset>88265</wp:posOffset>
                    </wp:positionV>
                    <wp:extent cx="5996305" cy="4149090"/>
                    <wp:effectExtent l="0" t="0" r="0" b="0"/>
                    <wp:wrapTopAndBottom/>
                    <wp:docPr id="13" name=""/>
                    <a:graphic xmlns:a="http://schemas.openxmlformats.org/drawingml/2006/main">
                      <a:graphicData uri="http://schemas.microsoft.com/office/word/2010/wordprocessingGroup">
                        <wpg:wgp>
                          <wpg:cNvGrpSpPr/>
                          <wpg:grpSpPr>
                            <a:xfrm>
                              <a:off x="0" y="0"/>
                              <a:ext cx="5995800" cy="4148280"/>
                            </a:xfrm>
                          </wpg:grpSpPr>
                          <pic:pic xmlns:pic="http://schemas.openxmlformats.org/drawingml/2006/picture">
                            <pic:nvPicPr>
                              <pic:cNvPr id="9" name="" descr=""/>
                              <pic:cNvPicPr/>
                            </pic:nvPicPr>
                            <pic:blipFill>
                              <a:blip r:embed="rId33"/>
                              <a:stretch/>
                            </pic:blipFill>
                            <pic:spPr>
                              <a:xfrm>
                                <a:off x="0" y="0"/>
                                <a:ext cx="5995800" cy="4148280"/>
                              </a:xfrm>
                              <a:prstGeom prst="rect">
                                <a:avLst/>
                              </a:prstGeom>
                              <a:ln>
                                <a:noFill/>
                              </a:ln>
                            </pic:spPr>
                          </pic:pic>
                          <wps:wsp>
                            <wps:cNvSpPr/>
                            <wps:spPr>
                              <a:xfrm>
                                <a:off x="2140560" y="238680"/>
                                <a:ext cx="2745720" cy="146520"/>
                              </a:xfrm>
                              <a:prstGeom prst="rect">
                                <a:avLst/>
                              </a:prstGeom>
                              <a:noFill/>
                              <a:ln w="9360">
                                <a:solidFill>
                                  <a:srgbClr val="4f81bc"/>
                                </a:solidFill>
                                <a:round/>
                              </a:ln>
                            </wps:spPr>
                            <wps:style>
                              <a:lnRef idx="0"/>
                              <a:fillRef idx="0"/>
                              <a:effectRef idx="0"/>
                              <a:fontRef idx="minor"/>
                            </wps:style>
                            <wps:txbx>
                              <w:txbxContent>
                                <w:p>
                                  <w:pPr>
                                    <w:overflowPunct w:val="false"/>
                                    <w:ind w:hanging="0"/>
                                    <w:jc w:val="left"/>
                                    <w:rPr/>
                                  </w:pPr>
                                  <w:r>
                                    <w:rPr>
                                      <w:b/>
                                      <w:sz w:val="20"/>
                                      <w:rFonts w:ascii="Arial" w:hAnsi="Arial" w:eastAsia="" w:cs=""/>
                                      <w:color w:val="FF0000"/>
                                      <w:lang w:bidi="ar-SA"/>
                                    </w:rPr>
                                    <w:t>Your Previous Course Entry Will Appear Here</w:t>
                                  </w:r>
                                </w:p>
                              </w:txbxContent>
                            </wps:txbx>
                            <wps:bodyPr lIns="0" rIns="0" tIns="0" bIns="0">
                              <a:spAutoFit/>
                            </wps:bodyPr>
                          </wps:wsp>
                        </wpg:wgp>
                      </a:graphicData>
                    </a:graphic>
                  </wp:anchor>
                </w:drawing>
              </mc:Choice>
              <mc:Fallback>
                <w:pict>
                  <v:group id="shape_0" style="position:absolute;margin-left:72pt;margin-top:6.95pt;width:472.1pt;height:326.65pt" coordorigin="1440,139" coordsize="9442,6533">
                    <v:shape id="shape_0" stroked="f" style="position:absolute;left:1440;top:139;width:9441;height:6532;mso-position-horizontal-relative:page" type="shapetype_75">
                      <v:imagedata r:id="rId33" o:detectmouseclick="t"/>
                      <w10:wrap type="none"/>
                      <v:stroke color="#3465a4" joinstyle="round" endcap="flat"/>
                    </v:shape>
                  </v:group>
                </w:pict>
              </mc:Fallback>
            </mc:AlternateContent>
          </w:r>
        </w:p>
        <w:p>
          <w:pPr>
            <w:pStyle w:val="ListParagraph"/>
            <w:numPr>
              <w:ilvl w:val="0"/>
              <w:numId w:val="16"/>
            </w:numPr>
            <w:tabs>
              <w:tab w:val="clear" w:pos="720"/>
              <w:tab w:val="left" w:pos="2321" w:leader="none"/>
            </w:tabs>
            <w:spacing w:lineRule="auto" w:line="360" w:before="104" w:after="0"/>
            <w:ind w:left="2320" w:right="918" w:hanging="720"/>
            <w:jc w:val="both"/>
            <w:rPr>
              <w:sz w:val="24"/>
            </w:rPr>
          </w:pPr>
          <w:r>
            <w:rPr>
              <w:sz w:val="24"/>
            </w:rPr>
            <w:t>The previous submission you entered for this descriptor will appear at the top of the screen and you can now enter additional courses, following the same steps. On your last entry, simply click “</w:t>
          </w:r>
          <w:r>
            <w:rPr>
              <w:i/>
              <w:sz w:val="24"/>
            </w:rPr>
            <w:t>Submit</w:t>
          </w:r>
          <w:r>
            <w:rPr>
              <w:sz w:val="24"/>
            </w:rPr>
            <w:t>” without checking the “</w:t>
          </w:r>
          <w:r>
            <w:rPr>
              <w:i/>
              <w:sz w:val="24"/>
            </w:rPr>
            <w:t>Add another course</w:t>
          </w:r>
          <w:r>
            <w:rPr>
              <w:sz w:val="24"/>
            </w:rPr>
            <w:t>” option. The courses entered in this single session will link together in the C-ID</w:t>
          </w:r>
          <w:r>
            <w:rPr>
              <w:spacing w:val="-7"/>
              <w:sz w:val="24"/>
            </w:rPr>
            <w:t xml:space="preserve"> </w:t>
          </w:r>
          <w:r>
            <w:rPr>
              <w:sz w:val="24"/>
            </w:rPr>
            <w:t>system.</w:t>
          </w:r>
        </w:p>
        <w:p>
          <w:pPr>
            <w:pStyle w:val="Heading1"/>
            <w:spacing w:lineRule="auto" w:line="362" w:before="1" w:after="0"/>
            <w:ind w:left="2320" w:right="814" w:hanging="0"/>
            <w:rPr/>
          </w:pPr>
          <w:r>
            <w:rPr>
              <w:b w:val="false"/>
            </w:rPr>
            <w:t xml:space="preserve">Reviewers evaluate </w:t>
          </w:r>
          <w:r>
            <w:rPr/>
            <w:t>CORs submitted together against a single descriptor with the understanding that both courses must be taken in order to achieve the C-ID designation.</w:t>
          </w:r>
        </w:p>
        <w:p>
          <w:pPr>
            <w:pStyle w:val="ListParagraph"/>
            <w:numPr>
              <w:ilvl w:val="0"/>
              <w:numId w:val="16"/>
            </w:numPr>
            <w:tabs>
              <w:tab w:val="clear" w:pos="720"/>
              <w:tab w:val="left" w:pos="2320" w:leader="none"/>
              <w:tab w:val="left" w:pos="2321" w:leader="none"/>
            </w:tabs>
            <w:spacing w:lineRule="auto" w:line="360" w:before="0" w:after="0"/>
            <w:ind w:left="2320" w:right="763" w:hanging="720"/>
            <w:jc w:val="left"/>
            <w:rPr>
              <w:sz w:val="24"/>
            </w:rPr>
          </w:pPr>
          <w:r>
            <w:rPr>
              <w:sz w:val="24"/>
            </w:rPr>
            <w:t>As with a single course submission, once you click on “</w:t>
          </w:r>
          <w:r>
            <w:rPr>
              <w:i/>
              <w:sz w:val="24"/>
            </w:rPr>
            <w:t>Submit</w:t>
          </w:r>
          <w:r>
            <w:rPr>
              <w:sz w:val="24"/>
            </w:rPr>
            <w:t>”, the course(s) is then forwarded to the appropriate discipline primary reviewer, who assigns the course to regular faculty reviewers. The goal is to have reviews completed within 4 weeks.</w:t>
          </w:r>
          <w:r>
            <w:rPr>
              <w:spacing w:val="-15"/>
              <w:sz w:val="24"/>
            </w:rPr>
            <w:t xml:space="preserve"> </w:t>
          </w:r>
          <w:r>
            <w:rPr>
              <w:sz w:val="24"/>
            </w:rPr>
            <w:t>You will receive an email when a decision is made regarding your</w:t>
          </w:r>
          <w:r>
            <w:rPr>
              <w:spacing w:val="-3"/>
              <w:sz w:val="24"/>
            </w:rPr>
            <w:t xml:space="preserve"> </w:t>
          </w:r>
          <w:r>
            <w:rPr>
              <w:sz w:val="24"/>
            </w:rPr>
            <w:t>course.</w:t>
          </w:r>
        </w:p>
        <w:p>
          <w:pPr>
            <w:pStyle w:val="ListParagraph"/>
            <w:numPr>
              <w:ilvl w:val="0"/>
              <w:numId w:val="16"/>
            </w:numPr>
            <w:tabs>
              <w:tab w:val="clear" w:pos="720"/>
              <w:tab w:val="left" w:pos="2320" w:leader="none"/>
              <w:tab w:val="left" w:pos="2321" w:leader="none"/>
            </w:tabs>
            <w:spacing w:lineRule="auto" w:line="240" w:before="0" w:after="0"/>
            <w:ind w:left="2320" w:right="0" w:hanging="721"/>
            <w:jc w:val="left"/>
            <w:rPr>
              <w:sz w:val="24"/>
            </w:rPr>
          </w:pPr>
          <w:r>
            <w:rPr>
              <w:sz w:val="24"/>
            </w:rPr>
            <w:t>You can also check the status of your courses when you log into the C-ID</w:t>
          </w:r>
          <w:r>
            <w:rPr>
              <w:spacing w:val="-3"/>
              <w:sz w:val="24"/>
            </w:rPr>
            <w:t xml:space="preserve"> </w:t>
          </w:r>
          <w:r>
            <w:rPr>
              <w:sz w:val="24"/>
            </w:rPr>
            <w:t>website.</w:t>
          </w:r>
        </w:p>
        <w:p>
          <w:pPr>
            <w:sectPr>
              <w:footerReference w:type="default" r:id="rId34"/>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1"/>
              <w:numId w:val="16"/>
            </w:numPr>
            <w:tabs>
              <w:tab w:val="clear" w:pos="720"/>
              <w:tab w:val="left" w:pos="2681" w:leader="none"/>
            </w:tabs>
            <w:spacing w:lineRule="auto" w:line="360" w:before="130" w:after="0"/>
            <w:ind w:left="2680" w:right="1204" w:hanging="360"/>
            <w:jc w:val="left"/>
            <w:rPr>
              <w:sz w:val="24"/>
            </w:rPr>
          </w:pPr>
          <w:r>
            <w:rPr>
              <w:sz w:val="24"/>
            </w:rPr>
            <w:t>Please note that review time can be influenced by the availability of CCC</w:t>
          </w:r>
          <w:r>
            <w:rPr>
              <w:spacing w:val="-15"/>
              <w:sz w:val="24"/>
            </w:rPr>
            <w:t xml:space="preserve"> </w:t>
          </w:r>
          <w:r>
            <w:rPr>
              <w:sz w:val="24"/>
            </w:rPr>
            <w:t>and CSU</w:t>
          </w:r>
          <w:r>
            <w:rPr>
              <w:spacing w:val="-1"/>
              <w:sz w:val="24"/>
            </w:rPr>
            <w:t xml:space="preserve"> </w:t>
          </w:r>
          <w:r>
            <w:rPr>
              <w:sz w:val="24"/>
            </w:rPr>
            <w:t>reviewers.</w:t>
          </w:r>
        </w:p>
        <w:p>
          <w:pPr>
            <w:pStyle w:val="Heading1"/>
            <w:rPr/>
          </w:pPr>
          <w:r>
            <w:rPr/>
            <w:t>Submitting Course Where An Articulation Already Exists</w:t>
          </w:r>
        </w:p>
        <w:p>
          <w:pPr>
            <w:pStyle w:val="ListParagraph"/>
            <w:numPr>
              <w:ilvl w:val="0"/>
              <w:numId w:val="15"/>
            </w:numPr>
            <w:tabs>
              <w:tab w:val="clear" w:pos="720"/>
              <w:tab w:val="left" w:pos="2320" w:leader="none"/>
              <w:tab w:val="left" w:pos="2321" w:leader="none"/>
            </w:tabs>
            <w:spacing w:lineRule="auto" w:line="240" w:before="132" w:after="0"/>
            <w:ind w:left="2320" w:right="0" w:hanging="721"/>
            <w:jc w:val="left"/>
            <w:rPr>
              <w:sz w:val="24"/>
            </w:rPr>
          </w:pPr>
          <w:r>
            <w:rPr>
              <w:sz w:val="24"/>
            </w:rPr>
            <w:t>Click on “</w:t>
          </w:r>
          <w:r>
            <w:rPr>
              <w:i/>
              <w:sz w:val="24"/>
            </w:rPr>
            <w:t xml:space="preserve">Submit Courses” </w:t>
          </w:r>
          <w:r>
            <w:rPr>
              <w:sz w:val="24"/>
            </w:rPr>
            <w:t>(first screen shot</w:t>
          </w:r>
          <w:r>
            <w:rPr>
              <w:spacing w:val="-1"/>
              <w:sz w:val="24"/>
            </w:rPr>
            <w:t xml:space="preserve"> </w:t>
          </w:r>
          <w:r>
            <w:rPr>
              <w:sz w:val="24"/>
            </w:rPr>
            <w:t>below)</w:t>
          </w:r>
        </w:p>
        <w:p>
          <w:pPr>
            <w:pStyle w:val="ListParagraph"/>
            <w:numPr>
              <w:ilvl w:val="0"/>
              <w:numId w:val="15"/>
            </w:numPr>
            <w:tabs>
              <w:tab w:val="clear" w:pos="720"/>
              <w:tab w:val="left" w:pos="2320" w:leader="none"/>
              <w:tab w:val="left" w:pos="2321" w:leader="none"/>
            </w:tabs>
            <w:spacing w:lineRule="auto" w:line="360" w:before="139" w:after="0"/>
            <w:ind w:left="2320" w:right="933" w:hanging="720"/>
            <w:jc w:val="left"/>
            <w:rPr>
              <w:sz w:val="24"/>
            </w:rPr>
          </w:pPr>
          <w:r>
            <w:rPr>
              <w:sz w:val="24"/>
            </w:rPr>
            <w:t>Select a discipline, click on “</w:t>
          </w:r>
          <w:r>
            <w:rPr>
              <w:i/>
              <w:sz w:val="24"/>
            </w:rPr>
            <w:t>Show</w:t>
          </w:r>
          <w:r>
            <w:rPr>
              <w:sz w:val="24"/>
            </w:rPr>
            <w:t>.” You can then select the appropriate descriptor against which you are submitting a course from the drop down menu (second screen shot</w:t>
          </w:r>
          <w:r>
            <w:rPr>
              <w:spacing w:val="-1"/>
              <w:sz w:val="24"/>
            </w:rPr>
            <w:t xml:space="preserve"> </w:t>
          </w:r>
          <w:r>
            <w:rPr>
              <w:sz w:val="24"/>
            </w:rPr>
            <w:t>below).</w:t>
          </w:r>
        </w:p>
        <w:p>
          <w:pPr>
            <w:pStyle w:val="ListParagraph"/>
            <w:numPr>
              <w:ilvl w:val="0"/>
              <w:numId w:val="15"/>
            </w:numPr>
            <w:tabs>
              <w:tab w:val="clear" w:pos="720"/>
              <w:tab w:val="left" w:pos="2320" w:leader="none"/>
              <w:tab w:val="left" w:pos="2321" w:leader="none"/>
            </w:tabs>
            <w:spacing w:lineRule="auto" w:line="360" w:before="0" w:after="6"/>
            <w:ind w:left="2320" w:right="878" w:hanging="720"/>
            <w:jc w:val="left"/>
            <w:rPr>
              <w:sz w:val="24"/>
            </w:rPr>
          </w:pPr>
          <w:r>
            <w:rPr>
              <w:sz w:val="24"/>
            </w:rPr>
            <w:t>Once you select a descriptor for which you already have an existing articulation,</w:t>
          </w:r>
          <w:r>
            <w:rPr>
              <w:spacing w:val="-16"/>
              <w:sz w:val="24"/>
            </w:rPr>
            <w:t xml:space="preserve"> </w:t>
          </w:r>
          <w:r>
            <w:rPr>
              <w:sz w:val="24"/>
            </w:rPr>
            <w:t>you will see a multiple course alert screen (See next section for information on multiple course</w:t>
          </w:r>
          <w:r>
            <w:rPr>
              <w:spacing w:val="-2"/>
              <w:sz w:val="24"/>
            </w:rPr>
            <w:t xml:space="preserve"> </w:t>
          </w:r>
          <w:r>
            <w:rPr>
              <w:sz w:val="24"/>
            </w:rPr>
            <w:t>alerts.)</w:t>
          </w:r>
        </w:p>
        <w:p>
          <w:pPr>
            <w:pStyle w:val="TextBody"/>
            <w:ind w:left="2320" w:right="0" w:hanging="0"/>
            <w:rPr>
              <w:sz w:val="20"/>
            </w:rPr>
          </w:pPr>
          <w:r>
            <w:rPr/>
            <mc:AlternateContent>
              <mc:Choice Requires="wpg">
                <w:drawing>
                  <wp:inline distT="0" distB="0" distL="114300" distR="114300">
                    <wp:extent cx="4366895" cy="2650490"/>
                    <wp:effectExtent l="0" t="0" r="0" b="0"/>
                    <wp:docPr id="14" name=""/>
                    <a:graphic xmlns:a="http://schemas.openxmlformats.org/drawingml/2006/main">
                      <a:graphicData uri="http://schemas.microsoft.com/office/word/2010/wordprocessingGroup">
                        <wpg:wgp>
                          <wpg:cNvGrpSpPr/>
                          <wpg:grpSpPr>
                            <a:xfrm>
                              <a:off x="0" y="0"/>
                              <a:ext cx="4366440" cy="2649960"/>
                            </a:xfrm>
                          </wpg:grpSpPr>
                          <pic:pic xmlns:pic="http://schemas.openxmlformats.org/drawingml/2006/picture">
                            <pic:nvPicPr>
                              <pic:cNvPr id="10" name="" descr=""/>
                              <pic:cNvPicPr/>
                            </pic:nvPicPr>
                            <pic:blipFill>
                              <a:blip r:embed="rId13"/>
                              <a:stretch/>
                            </pic:blipFill>
                            <pic:spPr>
                              <a:xfrm>
                                <a:off x="0" y="0"/>
                                <a:ext cx="4366440" cy="2649960"/>
                              </a:xfrm>
                              <a:prstGeom prst="rect">
                                <a:avLst/>
                              </a:prstGeom>
                              <a:ln>
                                <a:noFill/>
                              </a:ln>
                            </pic:spPr>
                          </pic:pic>
                          <wps:wsp>
                            <wps:cNvSpPr/>
                            <wps:spPr>
                              <a:xfrm>
                                <a:off x="4326120" y="157772160"/>
                                <a:ext cx="1523160" cy="228960"/>
                              </a:xfrm>
                              <a:custGeom>
                                <a:avLst/>
                                <a:gdLst/>
                                <a:ahLst/>
                                <a:rect l="0" t="0" r="r" b="b"/>
                                <a:pathLst>
                                  <a:path w="4231" h="636">
                                    <a:moveTo>
                                      <a:pt x="318" y="0"/>
                                    </a:moveTo>
                                    <a:lnTo>
                                      <a:pt x="0" y="318"/>
                                    </a:lnTo>
                                    <a:lnTo>
                                      <a:pt x="318" y="635"/>
                                    </a:lnTo>
                                    <a:lnTo>
                                      <a:pt x="318" y="476"/>
                                    </a:lnTo>
                                    <a:lnTo>
                                      <a:pt x="4230" y="476"/>
                                    </a:lnTo>
                                    <a:lnTo>
                                      <a:pt x="4230" y="159"/>
                                    </a:lnTo>
                                    <a:lnTo>
                                      <a:pt x="318" y="159"/>
                                    </a:lnTo>
                                    <a:lnTo>
                                      <a:pt x="318" y="0"/>
                                    </a:lnTo>
                                    <a:close/>
                                  </a:path>
                                </a:pathLst>
                              </a:custGeom>
                              <a:solidFill>
                                <a:srgbClr val="4f81bc"/>
                              </a:solidFill>
                              <a:ln>
                                <a:noFill/>
                              </a:ln>
                            </wps:spPr>
                            <wps:bodyPr/>
                          </wps:wsp>
                          <wps:wsp>
                            <wps:cNvSpPr/>
                            <wps:spPr>
                              <a:xfrm>
                                <a:off x="4326120" y="157772160"/>
                                <a:ext cx="1523160" cy="228960"/>
                              </a:xfrm>
                              <a:custGeom>
                                <a:avLst/>
                                <a:gdLst/>
                                <a:ahLst/>
                                <a:rect l="0" t="0" r="r" b="b"/>
                                <a:pathLst>
                                  <a:path w="4231" h="636">
                                    <a:moveTo>
                                      <a:pt x="318" y="635"/>
                                    </a:moveTo>
                                    <a:lnTo>
                                      <a:pt x="318" y="476"/>
                                    </a:lnTo>
                                    <a:lnTo>
                                      <a:pt x="4230" y="476"/>
                                    </a:lnTo>
                                    <a:lnTo>
                                      <a:pt x="4230" y="159"/>
                                    </a:lnTo>
                                    <a:lnTo>
                                      <a:pt x="318" y="159"/>
                                    </a:lnTo>
                                    <a:lnTo>
                                      <a:pt x="318" y="0"/>
                                    </a:lnTo>
                                    <a:lnTo>
                                      <a:pt x="0" y="318"/>
                                    </a:lnTo>
                                    <a:lnTo>
                                      <a:pt x="318" y="635"/>
                                    </a:lnTo>
                                    <a:close/>
                                  </a:path>
                                </a:pathLst>
                              </a:custGeom>
                              <a:noFill/>
                              <a:ln w="9360">
                                <a:solidFill>
                                  <a:srgbClr val="000000"/>
                                </a:solidFill>
                                <a:round/>
                              </a:ln>
                            </wps:spPr>
                            <wps:bodyPr/>
                          </wps:wsp>
                        </wpg:wgp>
                      </a:graphicData>
                    </a:graphic>
                  </wp:inline>
                </w:drawing>
              </mc:Choice>
              <mc:Fallback>
                <w:pict>
                  <v:group id="shape_0" style="position:absolute;margin-left:0pt;margin-top:-208.7pt;width:343.8pt;height:208.65pt" coordorigin="0,-4174" coordsize="6876,4173">
                    <v:shape id="shape_0" stroked="f" style="position:absolute;left:0;top:-4174;width:6875;height:4172;mso-position-vertical:top" type="shapetype_75">
                      <v:imagedata r:id="rId13" o:detectmouseclick="t"/>
                      <w10:wrap type="none"/>
                      <v:stroke color="#3465a4" joinstyle="round" endcap="flat"/>
                    </v:shape>
                    <v:shape id="shape_0" fillcolor="#4f81bc" stroked="f" style="position:absolute;left:2639;top:-2070;width:2397;height:359;mso-position-vertical:top">
                      <w10:wrap type="none"/>
                      <v:fill o:detectmouseclick="t" type="solid" color2="#b07e43"/>
                      <v:stroke color="#3465a4" joinstyle="round" endcap="flat"/>
                    </v:shape>
                    <v:shape id="shape_0" stroked="t" style="position:absolute;left:2639;top:-2070;width:2397;height:359;mso-position-vertical:top">
                      <w10:wrap type="none"/>
                      <v:fill o:detectmouseclick="t" on="false"/>
                      <v:stroke color="black" weight="9360" joinstyle="round" endcap="flat"/>
                    </v:shape>
                  </v:group>
                </w:pict>
              </mc:Fallback>
            </mc:AlternateConten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sectPr>
              <w:footerReference w:type="default" r:id="rId35"/>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1" w:after="0"/>
            <w:rPr>
              <w:sz w:val="19"/>
            </w:rPr>
          </w:pPr>
          <w:r>
            <w:rPr>
              <w:sz w:val="19"/>
            </w:rPr>
            <mc:AlternateContent>
              <mc:Choice Requires="wpg">
                <w:drawing>
                  <wp:anchor behindDoc="1" distT="0" distB="0" distL="114300" distR="114300" simplePos="0" locked="0" layoutInCell="1" allowOverlap="1" relativeHeight="22">
                    <wp:simplePos x="0" y="0"/>
                    <wp:positionH relativeFrom="page">
                      <wp:posOffset>914400</wp:posOffset>
                    </wp:positionH>
                    <wp:positionV relativeFrom="paragraph">
                      <wp:posOffset>163195</wp:posOffset>
                    </wp:positionV>
                    <wp:extent cx="5944235" cy="2701290"/>
                    <wp:effectExtent l="0" t="0" r="0" b="0"/>
                    <wp:wrapTopAndBottom/>
                    <wp:docPr id="15" name=""/>
                    <a:graphic xmlns:a="http://schemas.openxmlformats.org/drawingml/2006/main">
                      <a:graphicData uri="http://schemas.microsoft.com/office/word/2010/wordprocessingGroup">
                        <wpg:wgp>
                          <wpg:cNvGrpSpPr/>
                          <wpg:grpSpPr>
                            <a:xfrm>
                              <a:off x="0" y="0"/>
                              <a:ext cx="5943600" cy="2700720"/>
                            </a:xfrm>
                          </wpg:grpSpPr>
                          <pic:pic xmlns:pic="http://schemas.openxmlformats.org/drawingml/2006/picture">
                            <pic:nvPicPr>
                              <pic:cNvPr id="11" name="" descr=""/>
                              <pic:cNvPicPr/>
                            </pic:nvPicPr>
                            <pic:blipFill>
                              <a:blip r:embed="rId22"/>
                              <a:stretch/>
                            </pic:blipFill>
                            <pic:spPr>
                              <a:xfrm>
                                <a:off x="0" y="0"/>
                                <a:ext cx="5943600" cy="2700720"/>
                              </a:xfrm>
                              <a:prstGeom prst="rect">
                                <a:avLst/>
                              </a:prstGeom>
                              <a:ln>
                                <a:noFill/>
                              </a:ln>
                            </pic:spPr>
                          </pic:pic>
                          <wps:wsp>
                            <wps:cNvSpPr/>
                            <wps:spPr>
                              <a:xfrm>
                                <a:off x="5235120" y="161121600"/>
                                <a:ext cx="506520" cy="76680"/>
                              </a:xfrm>
                              <a:custGeom>
                                <a:avLst/>
                                <a:gdLst/>
                                <a:ahLst/>
                                <a:rect l="0" t="0" r="r" b="b"/>
                                <a:pathLst>
                                  <a:path w="1407" h="213">
                                    <a:moveTo>
                                      <a:pt x="1112" y="0"/>
                                    </a:moveTo>
                                    <a:lnTo>
                                      <a:pt x="900" y="106"/>
                                    </a:lnTo>
                                    <a:lnTo>
                                      <a:pt x="1112" y="212"/>
                                    </a:lnTo>
                                    <a:lnTo>
                                      <a:pt x="1112" y="124"/>
                                    </a:lnTo>
                                    <a:lnTo>
                                      <a:pt x="1066" y="124"/>
                                    </a:lnTo>
                                    <a:lnTo>
                                      <a:pt x="1059" y="117"/>
                                    </a:lnTo>
                                    <a:lnTo>
                                      <a:pt x="1059" y="95"/>
                                    </a:lnTo>
                                    <a:lnTo>
                                      <a:pt x="1066" y="88"/>
                                    </a:lnTo>
                                    <a:lnTo>
                                      <a:pt x="1112" y="88"/>
                                    </a:lnTo>
                                    <a:lnTo>
                                      <a:pt x="1112" y="0"/>
                                    </a:lnTo>
                                    <a:moveTo>
                                      <a:pt x="53" y="91"/>
                                    </a:moveTo>
                                    <a:lnTo>
                                      <a:pt x="7" y="91"/>
                                    </a:lnTo>
                                    <a:lnTo>
                                      <a:pt x="0" y="98"/>
                                    </a:lnTo>
                                    <a:lnTo>
                                      <a:pt x="0" y="120"/>
                                    </a:lnTo>
                                    <a:lnTo>
                                      <a:pt x="7" y="127"/>
                                    </a:lnTo>
                                    <a:lnTo>
                                      <a:pt x="53" y="127"/>
                                    </a:lnTo>
                                    <a:lnTo>
                                      <a:pt x="53" y="91"/>
                                    </a:lnTo>
                                    <a:moveTo>
                                      <a:pt x="1399" y="91"/>
                                    </a:moveTo>
                                    <a:lnTo>
                                      <a:pt x="53" y="91"/>
                                    </a:lnTo>
                                    <a:lnTo>
                                      <a:pt x="53" y="127"/>
                                    </a:lnTo>
                                    <a:lnTo>
                                      <a:pt x="1399" y="127"/>
                                    </a:lnTo>
                                    <a:lnTo>
                                      <a:pt x="1406" y="120"/>
                                    </a:lnTo>
                                    <a:lnTo>
                                      <a:pt x="1406" y="98"/>
                                    </a:lnTo>
                                    <a:lnTo>
                                      <a:pt x="1399" y="91"/>
                                    </a:lnTo>
                                    <a:close/>
                                  </a:path>
                                </a:pathLst>
                              </a:custGeom>
                              <a:solidFill>
                                <a:srgbClr val="ff0000"/>
                              </a:solidFill>
                              <a:ln>
                                <a:noFill/>
                              </a:ln>
                            </wps:spPr>
                            <wps:bodyPr/>
                          </wps:wsp>
                          <wps:wsp>
                            <wps:cNvSpPr/>
                            <wps:spPr>
                              <a:xfrm>
                                <a:off x="4293360" y="161456760"/>
                                <a:ext cx="1448640" cy="135000"/>
                              </a:xfrm>
                              <a:custGeom>
                                <a:avLst/>
                                <a:gdLst/>
                                <a:ahLst/>
                                <a:rect l="0" t="0" r="r" b="b"/>
                                <a:pathLst>
                                  <a:path w="4024" h="375">
                                    <a:moveTo>
                                      <a:pt x="1460" y="163"/>
                                    </a:moveTo>
                                    <a:lnTo>
                                      <a:pt x="1255" y="283"/>
                                    </a:lnTo>
                                    <a:lnTo>
                                      <a:pt x="1474" y="374"/>
                                    </a:lnTo>
                                    <a:lnTo>
                                      <a:pt x="1468" y="290"/>
                                    </a:lnTo>
                                    <a:lnTo>
                                      <a:pt x="1423" y="290"/>
                                    </a:lnTo>
                                    <a:lnTo>
                                      <a:pt x="1414" y="283"/>
                                    </a:lnTo>
                                    <a:lnTo>
                                      <a:pt x="1412" y="263"/>
                                    </a:lnTo>
                                    <a:lnTo>
                                      <a:pt x="1421" y="254"/>
                                    </a:lnTo>
                                    <a:lnTo>
                                      <a:pt x="1430" y="254"/>
                                    </a:lnTo>
                                    <a:lnTo>
                                      <a:pt x="1465" y="253"/>
                                    </a:lnTo>
                                    <a:lnTo>
                                      <a:pt x="1460" y="163"/>
                                    </a:lnTo>
                                    <a:moveTo>
                                      <a:pt x="53" y="253"/>
                                    </a:moveTo>
                                    <a:lnTo>
                                      <a:pt x="18" y="254"/>
                                    </a:lnTo>
                                    <a:lnTo>
                                      <a:pt x="9" y="254"/>
                                    </a:lnTo>
                                    <a:lnTo>
                                      <a:pt x="0" y="263"/>
                                    </a:lnTo>
                                    <a:lnTo>
                                      <a:pt x="2" y="283"/>
                                    </a:lnTo>
                                    <a:lnTo>
                                      <a:pt x="11" y="290"/>
                                    </a:lnTo>
                                    <a:lnTo>
                                      <a:pt x="19" y="290"/>
                                    </a:lnTo>
                                    <a:lnTo>
                                      <a:pt x="55" y="286"/>
                                    </a:lnTo>
                                    <a:lnTo>
                                      <a:pt x="53" y="253"/>
                                    </a:lnTo>
                                    <a:moveTo>
                                      <a:pt x="55" y="286"/>
                                    </a:moveTo>
                                    <a:lnTo>
                                      <a:pt x="19" y="290"/>
                                    </a:lnTo>
                                    <a:lnTo>
                                      <a:pt x="11" y="290"/>
                                    </a:lnTo>
                                    <a:lnTo>
                                      <a:pt x="56" y="290"/>
                                    </a:lnTo>
                                    <a:lnTo>
                                      <a:pt x="55" y="286"/>
                                    </a:lnTo>
                                    <a:moveTo>
                                      <a:pt x="4014" y="0"/>
                                    </a:moveTo>
                                    <a:lnTo>
                                      <a:pt x="4004" y="0"/>
                                    </a:lnTo>
                                    <a:lnTo>
                                      <a:pt x="53" y="253"/>
                                    </a:lnTo>
                                    <a:lnTo>
                                      <a:pt x="55" y="286"/>
                                    </a:lnTo>
                                    <a:lnTo>
                                      <a:pt x="4016" y="36"/>
                                    </a:lnTo>
                                    <a:lnTo>
                                      <a:pt x="4023" y="26"/>
                                    </a:lnTo>
                                    <a:lnTo>
                                      <a:pt x="4023" y="7"/>
                                    </a:lnTo>
                                    <a:lnTo>
                                      <a:pt x="4014" y="0"/>
                                    </a:lnTo>
                                    <a:close/>
                                  </a:path>
                                </a:pathLst>
                              </a:custGeom>
                              <a:solidFill>
                                <a:srgbClr val="ff0000"/>
                              </a:solidFill>
                              <a:ln>
                                <a:noFill/>
                              </a:ln>
                            </wps:spPr>
                            <wps:bodyPr/>
                          </wps:wsp>
                          <wps:wsp>
                            <wps:cNvSpPr/>
                            <wps:spPr>
                              <a:xfrm>
                                <a:off x="4295160" y="1067400"/>
                                <a:ext cx="1024920" cy="526320"/>
                              </a:xfrm>
                              <a:prstGeom prst="rect">
                                <a:avLst/>
                              </a:prstGeom>
                              <a:noFill/>
                              <a:ln w="19080">
                                <a:solidFill>
                                  <a:srgbClr val="ff0000"/>
                                </a:solidFill>
                                <a:round/>
                              </a:ln>
                            </wps:spPr>
                            <wps:style>
                              <a:lnRef idx="0"/>
                              <a:fillRef idx="0"/>
                              <a:effectRef idx="0"/>
                              <a:fontRef idx="minor"/>
                            </wps:style>
                            <wps:txbx>
                              <w:txbxContent>
                                <w:p>
                                  <w:pPr>
                                    <w:overflowPunct w:val="false"/>
                                    <w:ind w:hanging="0"/>
                                    <w:jc w:val="left"/>
                                    <w:rPr/>
                                  </w:pPr>
                                  <w:r>
                                    <w:rPr>
                                      <w:b/>
                                      <w:sz w:val="18"/>
                                      <w:rFonts w:ascii="Arial" w:hAnsi="Arial" w:eastAsia="" w:cs=""/>
                                      <w:lang w:bidi="ar-SA"/>
                                    </w:rPr>
                                    <w:t>Select a</w:t>
                                  </w:r>
                                  <w:r>
                                    <w:rPr>
                                      <w:b/>
                                      <w:sz w:val="18"/>
                                      <w:spacing w:val="-1"/>
                                      <w:rFonts w:ascii="Arial" w:hAnsi="Arial" w:eastAsia="" w:cs=""/>
                                      <w:lang w:bidi="ar-SA"/>
                                    </w:rPr>
                                    <w:t xml:space="preserve"> </w:t>
                                  </w:r>
                                  <w:r>
                                    <w:rPr>
                                      <w:b/>
                                      <w:sz w:val="18"/>
                                      <w:rFonts w:ascii="Arial" w:hAnsi="Arial" w:eastAsia="" w:cs=""/>
                                      <w:lang w:bidi="ar-SA"/>
                                    </w:rPr>
                                    <w:t>discipline</w:t>
                                  </w:r>
                                </w:p>
                                <w:p>
                                  <w:pPr>
                                    <w:overflowPunct w:val="false"/>
                                    <w:ind w:hanging="0"/>
                                    <w:jc w:val="left"/>
                                    <w:rPr/>
                                  </w:pPr>
                                  <w:r>
                                    <w:rPr>
                                      <w:b/>
                                      <w:sz w:val="18"/>
                                      <w:rFonts w:ascii="Arial" w:hAnsi="Arial" w:eastAsia="" w:cs=""/>
                                      <w:lang w:bidi="ar-SA"/>
                                    </w:rPr>
                                    <w:t>Click</w:t>
                                  </w:r>
                                  <w:r>
                                    <w:rPr>
                                      <w:b/>
                                      <w:sz w:val="18"/>
                                      <w:spacing w:val="-3"/>
                                      <w:rFonts w:ascii="Arial" w:hAnsi="Arial" w:eastAsia="" w:cs=""/>
                                      <w:lang w:bidi="ar-SA"/>
                                    </w:rPr>
                                    <w:t xml:space="preserve"> </w:t>
                                  </w:r>
                                  <w:r>
                                    <w:rPr>
                                      <w:b/>
                                      <w:sz w:val="18"/>
                                      <w:rFonts w:ascii="Arial" w:hAnsi="Arial" w:eastAsia="" w:cs=""/>
                                      <w:lang w:bidi="ar-SA"/>
                                    </w:rPr>
                                    <w:t>“show”</w:t>
                                  </w:r>
                                </w:p>
                                <w:p>
                                  <w:pPr>
                                    <w:overflowPunct w:val="false"/>
                                    <w:ind w:hanging="0"/>
                                    <w:jc w:val="left"/>
                                    <w:rPr/>
                                  </w:pPr>
                                  <w:r>
                                    <w:rPr>
                                      <w:b/>
                                      <w:sz w:val="18"/>
                                      <w:rFonts w:ascii="Arial" w:hAnsi="Arial" w:eastAsia="" w:cs=""/>
                                      <w:lang w:bidi="ar-SA"/>
                                    </w:rPr>
                                    <w:t>Select a</w:t>
                                  </w:r>
                                  <w:r>
                                    <w:rPr>
                                      <w:b/>
                                      <w:sz w:val="18"/>
                                      <w:spacing w:val="-1"/>
                                      <w:rFonts w:ascii="Arial" w:hAnsi="Arial" w:eastAsia="" w:cs=""/>
                                      <w:lang w:bidi="ar-SA"/>
                                    </w:rPr>
                                    <w:t xml:space="preserve"> </w:t>
                                  </w:r>
                                  <w:r>
                                    <w:rPr>
                                      <w:b/>
                                      <w:sz w:val="18"/>
                                      <w:rFonts w:ascii="Arial" w:hAnsi="Arial" w:eastAsia="" w:cs=""/>
                                      <w:lang w:bidi="ar-SA"/>
                                    </w:rPr>
                                    <w:t>descriptor</w:t>
                                  </w:r>
                                </w:p>
                                <w:p>
                                  <w:pPr>
                                    <w:overflowPunct w:val="false"/>
                                    <w:ind w:hanging="0"/>
                                    <w:jc w:val="left"/>
                                    <w:rPr/>
                                  </w:pPr>
                                  <w:r>
                                    <w:rPr>
                                      <w:b/>
                                      <w:sz w:val="18"/>
                                      <w:rFonts w:ascii="Arial" w:hAnsi="Arial" w:eastAsia="" w:cs=""/>
                                      <w:lang w:bidi="ar-SA"/>
                                    </w:rPr>
                                    <w:t>Click</w:t>
                                  </w:r>
                                  <w:r>
                                    <w:rPr>
                                      <w:b/>
                                      <w:sz w:val="18"/>
                                      <w:spacing w:val="-3"/>
                                      <w:rFonts w:ascii="Arial" w:hAnsi="Arial" w:eastAsia="" w:cs=""/>
                                      <w:lang w:bidi="ar-SA"/>
                                    </w:rPr>
                                    <w:t xml:space="preserve"> </w:t>
                                  </w:r>
                                  <w:r>
                                    <w:rPr>
                                      <w:b/>
                                      <w:sz w:val="18"/>
                                      <w:rFonts w:ascii="Arial" w:hAnsi="Arial" w:eastAsia="" w:cs=""/>
                                      <w:lang w:bidi="ar-SA"/>
                                    </w:rPr>
                                    <w:t>“go”</w:t>
                                  </w:r>
                                </w:p>
                              </w:txbxContent>
                            </wps:txbx>
                            <wps:bodyPr lIns="0" rIns="0" tIns="0" bIns="0">
                              <a:spAutoFit/>
                            </wps:bodyPr>
                          </wps:wsp>
                        </wpg:wgp>
                      </a:graphicData>
                    </a:graphic>
                  </wp:anchor>
                </w:drawing>
              </mc:Choice>
              <mc:Fallback>
                <w:pict>
                  <v:group id="shape_0" style="position:absolute;margin-left:72pt;margin-top:12.85pt;width:468pt;height:212.65pt" coordorigin="1440,257" coordsize="9360,4253">
                    <v:shape id="shape_0" stroked="f" style="position:absolute;left:1440;top:257;width:9359;height:4252;mso-position-horizontal-relative:page" type="shapetype_75">
                      <v:imagedata r:id="rId22" o:detectmouseclick="t"/>
                      <w10:wrap type="none"/>
                      <v:stroke color="#3465a4" joinstyle="round" endcap="flat"/>
                    </v:shape>
                    <v:shape id="shape_0" fillcolor="red" stroked="f" style="position:absolute;left:6680;top:2052;width:886;height:119;mso-position-horizontal-relative:page">
                      <w10:wrap type="none"/>
                      <v:fill o:detectmouseclick="t" type="solid" color2="aqua"/>
                      <v:stroke color="#3465a4" joinstyle="round" endcap="flat"/>
                    </v:shape>
                    <v:shape id="shape_0" fillcolor="red" stroked="f" style="position:absolute;left:5198;top:2578;width:2369;height:211;mso-position-horizontal-relative:page">
                      <w10:wrap type="none"/>
                      <v:fill o:detectmouseclick="t" type="solid" color2="aqua"/>
                      <v:stroke color="#3465a4" joinstyle="round" endcap="flat"/>
                    </v:shape>
                  </v:group>
                </w:pict>
              </mc:Fallback>
            </mc:AlternateContent>
          </w:r>
        </w:p>
        <w:p>
          <w:pPr>
            <w:pStyle w:val="Heading1"/>
            <w:jc w:val="both"/>
            <w:rPr/>
          </w:pPr>
          <w:r>
            <w:rPr/>
            <w:t>Submitting A Course Where An Articulation Already Exists - Multiple Course Alert</w:t>
          </w:r>
        </w:p>
        <w:p>
          <w:pPr>
            <w:pStyle w:val="ListParagraph"/>
            <w:numPr>
              <w:ilvl w:val="0"/>
              <w:numId w:val="14"/>
            </w:numPr>
            <w:tabs>
              <w:tab w:val="clear" w:pos="720"/>
              <w:tab w:val="left" w:pos="2321" w:leader="none"/>
            </w:tabs>
            <w:spacing w:lineRule="auto" w:line="360" w:before="132" w:after="0"/>
            <w:ind w:left="2320" w:right="807" w:hanging="720"/>
            <w:jc w:val="both"/>
            <w:rPr>
              <w:sz w:val="24"/>
            </w:rPr>
          </w:pPr>
          <w:r>
            <w:rPr>
              <w:sz w:val="24"/>
            </w:rPr>
            <w:t>Multiple course alerts appear when you submit a course where an articulation already exists. The system allows you do so, but you must indicate in the text box the reason for this additional submission. Examples are</w:t>
          </w:r>
          <w:r>
            <w:rPr>
              <w:spacing w:val="-4"/>
              <w:sz w:val="24"/>
            </w:rPr>
            <w:t xml:space="preserve"> </w:t>
          </w:r>
          <w:r>
            <w:rPr>
              <w:sz w:val="24"/>
            </w:rPr>
            <w:t>provided.</w:t>
          </w:r>
        </w:p>
        <w:p>
          <w:pPr>
            <w:pStyle w:val="ListParagraph"/>
            <w:numPr>
              <w:ilvl w:val="0"/>
              <w:numId w:val="14"/>
            </w:numPr>
            <w:tabs>
              <w:tab w:val="clear" w:pos="720"/>
              <w:tab w:val="left" w:pos="2321" w:leader="none"/>
            </w:tabs>
            <w:spacing w:lineRule="auto" w:line="360" w:before="2" w:after="0"/>
            <w:ind w:left="2320" w:right="1727" w:hanging="720"/>
            <w:jc w:val="both"/>
            <w:rPr>
              <w:sz w:val="24"/>
            </w:rPr>
          </w:pPr>
          <w:r>
            <w:rPr>
              <w:sz w:val="24"/>
            </w:rPr>
            <w:t>Once you enter your reason and click “</w:t>
          </w:r>
          <w:r>
            <w:rPr>
              <w:i/>
              <w:sz w:val="24"/>
            </w:rPr>
            <w:t>Continue</w:t>
          </w:r>
          <w:r>
            <w:rPr>
              <w:sz w:val="24"/>
            </w:rPr>
            <w:t>”, you will go to the</w:t>
          </w:r>
          <w:r>
            <w:rPr>
              <w:spacing w:val="-16"/>
              <w:sz w:val="24"/>
            </w:rPr>
            <w:t xml:space="preserve"> </w:t>
          </w:r>
          <w:r>
            <w:rPr>
              <w:sz w:val="24"/>
            </w:rPr>
            <w:t>regular submission information</w:t>
          </w:r>
          <w:r>
            <w:rPr>
              <w:spacing w:val="-1"/>
              <w:sz w:val="24"/>
            </w:rPr>
            <w:t xml:space="preserve"> </w:t>
          </w:r>
          <w:r>
            <w:rPr>
              <w:sz w:val="24"/>
            </w:rPr>
            <w:t>page.</w:t>
          </w:r>
        </w:p>
        <w:p>
          <w:pPr>
            <w:sectPr>
              <w:footerReference w:type="default" r:id="rId37"/>
              <w:type w:val="nextPage"/>
              <w:pgSz w:w="12240" w:h="15840"/>
              <w:pgMar w:left="200" w:right="700" w:header="0" w:top="820" w:footer="1253" w:bottom="1500" w:gutter="0"/>
              <w:pgNumType w:fmt="decimal"/>
              <w:formProt w:val="false"/>
              <w:textDirection w:val="lrTb"/>
              <w:docGrid w:type="default" w:linePitch="100" w:charSpace="4096"/>
            </w:sectPr>
            <w:pStyle w:val="TextBody"/>
            <w:rPr>
              <w:sz w:val="13"/>
            </w:rPr>
          </w:pPr>
          <w:r>
            <w:rPr>
              <w:sz w:val="13"/>
            </w:rPr>
            <mc:AlternateContent>
              <mc:Choice Requires="wpg">
                <w:drawing>
                  <wp:anchor behindDoc="1" distT="0" distB="0" distL="114300" distR="114300" simplePos="0" locked="0" layoutInCell="1" allowOverlap="1" relativeHeight="23">
                    <wp:simplePos x="0" y="0"/>
                    <wp:positionH relativeFrom="page">
                      <wp:posOffset>914400</wp:posOffset>
                    </wp:positionH>
                    <wp:positionV relativeFrom="paragraph">
                      <wp:posOffset>119380</wp:posOffset>
                    </wp:positionV>
                    <wp:extent cx="5944235" cy="5786120"/>
                    <wp:effectExtent l="0" t="0" r="0" b="0"/>
                    <wp:wrapTopAndBottom/>
                    <wp:docPr id="16" name=""/>
                    <a:graphic xmlns:a="http://schemas.openxmlformats.org/drawingml/2006/main">
                      <a:graphicData uri="http://schemas.microsoft.com/office/word/2010/wordprocessingGroup">
                        <wpg:wgp>
                          <wpg:cNvGrpSpPr/>
                          <wpg:grpSpPr>
                            <a:xfrm>
                              <a:off x="0" y="0"/>
                              <a:ext cx="5943600" cy="5785560"/>
                            </a:xfrm>
                          </wpg:grpSpPr>
                          <pic:pic xmlns:pic="http://schemas.openxmlformats.org/drawingml/2006/picture">
                            <pic:nvPicPr>
                              <pic:cNvPr id="12" name="" descr=""/>
                              <pic:cNvPicPr/>
                            </pic:nvPicPr>
                            <pic:blipFill>
                              <a:blip r:embed="rId36"/>
                              <a:stretch/>
                            </pic:blipFill>
                            <pic:spPr>
                              <a:xfrm>
                                <a:off x="0" y="0"/>
                                <a:ext cx="5943600" cy="5785560"/>
                              </a:xfrm>
                              <a:prstGeom prst="rect">
                                <a:avLst/>
                              </a:prstGeom>
                              <a:ln>
                                <a:noFill/>
                              </a:ln>
                            </pic:spPr>
                          </pic:pic>
                          <wps:wsp>
                            <wps:cNvSpPr/>
                            <wps:spPr>
                              <a:xfrm>
                                <a:off x="908640" y="4448880"/>
                                <a:ext cx="2603520" cy="341640"/>
                              </a:xfrm>
                              <a:prstGeom prst="rect">
                                <a:avLst/>
                              </a:prstGeom>
                              <a:noFill/>
                              <a:ln>
                                <a:noFill/>
                              </a:ln>
                            </wps:spPr>
                            <wps:style>
                              <a:lnRef idx="0"/>
                              <a:fillRef idx="0"/>
                              <a:effectRef idx="0"/>
                              <a:fontRef idx="minor"/>
                            </wps:style>
                            <wps:txbx>
                              <w:txbxContent>
                                <w:p>
                                  <w:pPr>
                                    <w:overflowPunct w:val="false"/>
                                    <w:ind w:hanging="0"/>
                                    <w:jc w:val="left"/>
                                    <w:rPr/>
                                  </w:pPr>
                                  <w:r>
                                    <w:rPr>
                                      <w:b/>
                                      <w:sz w:val="44"/>
                                      <w:rFonts w:ascii="Calibri" w:hAnsi="Calibri" w:eastAsia="Calibri" w:cs=""/>
                                      <w:color w:val="1F487C"/>
                                      <w:lang w:bidi="ar-SA"/>
                                    </w:rPr>
                                    <w:t>Type your reason here</w:t>
                                  </w:r>
                                </w:p>
                              </w:txbxContent>
                            </wps:txbx>
                            <wps:bodyPr lIns="0" rIns="0" tIns="0" bIns="0">
                              <a:spAutoFit/>
                            </wps:bodyPr>
                          </wps:wsp>
                        </wpg:wgp>
                      </a:graphicData>
                    </a:graphic>
                  </wp:anchor>
                </w:drawing>
              </mc:Choice>
              <mc:Fallback>
                <w:pict>
                  <v:group id="shape_0" style="position:absolute;margin-left:72pt;margin-top:9.4pt;width:468pt;height:455.55pt" coordorigin="1440,188" coordsize="9360,9111">
                    <v:shape id="shape_0" stroked="f" style="position:absolute;left:1440;top:188;width:9359;height:9110;mso-position-horizontal-relative:page" type="shapetype_75">
                      <v:imagedata r:id="rId36" o:detectmouseclick="t"/>
                      <w10:wrap type="none"/>
                      <v:stroke color="#3465a4" joinstyle="round" endcap="flat"/>
                    </v:shape>
                  </v:group>
                </w:pict>
              </mc:Fallback>
            </mc:AlternateContent>
          </w:r>
        </w:p>
        <w:p>
          <w:pPr>
            <w:pStyle w:val="Heading1"/>
            <w:spacing w:before="72" w:after="0"/>
            <w:rPr/>
          </w:pPr>
          <w:r>
            <w:rPr/>
            <w:t>Submitting A Course Where An Articulation Already Exists – Final Step</w:t>
          </w:r>
        </w:p>
        <w:p>
          <w:pPr>
            <w:pStyle w:val="ListParagraph"/>
            <w:numPr>
              <w:ilvl w:val="0"/>
              <w:numId w:val="13"/>
            </w:numPr>
            <w:tabs>
              <w:tab w:val="clear" w:pos="720"/>
              <w:tab w:val="left" w:pos="2320" w:leader="none"/>
              <w:tab w:val="left" w:pos="2321" w:leader="none"/>
            </w:tabs>
            <w:spacing w:lineRule="auto" w:line="360" w:before="134" w:after="0"/>
            <w:ind w:left="2320" w:right="843" w:hanging="720"/>
            <w:jc w:val="left"/>
            <w:rPr>
              <w:sz w:val="24"/>
            </w:rPr>
          </w:pPr>
          <w:r>
            <w:rPr>
              <w:sz w:val="24"/>
            </w:rPr>
            <w:t>Once you’ve entered in your course information, selected a document location, entered any notable textbook changes, and indicated if additional courses are</w:t>
          </w:r>
          <w:r>
            <w:rPr>
              <w:spacing w:val="-13"/>
              <w:sz w:val="24"/>
            </w:rPr>
            <w:t xml:space="preserve"> </w:t>
          </w:r>
          <w:r>
            <w:rPr>
              <w:sz w:val="24"/>
            </w:rPr>
            <w:t xml:space="preserve">needed, click the </w:t>
          </w:r>
          <w:r>
            <w:rPr>
              <w:i/>
              <w:sz w:val="24"/>
            </w:rPr>
            <w:t xml:space="preserve">“Submit” </w:t>
          </w:r>
          <w:r>
            <w:rPr>
              <w:sz w:val="24"/>
            </w:rPr>
            <w:t>button at the bottom of the</w:t>
          </w:r>
          <w:r>
            <w:rPr>
              <w:spacing w:val="-4"/>
              <w:sz w:val="24"/>
            </w:rPr>
            <w:t xml:space="preserve"> </w:t>
          </w:r>
          <w:r>
            <w:rPr>
              <w:sz w:val="24"/>
            </w:rPr>
            <w:t>page.</w:t>
          </w:r>
        </w:p>
        <w:p>
          <w:pPr>
            <w:pStyle w:val="ListParagraph"/>
            <w:numPr>
              <w:ilvl w:val="0"/>
              <w:numId w:val="13"/>
            </w:numPr>
            <w:tabs>
              <w:tab w:val="clear" w:pos="720"/>
              <w:tab w:val="left" w:pos="2320" w:leader="none"/>
              <w:tab w:val="left" w:pos="2321" w:leader="none"/>
            </w:tabs>
            <w:spacing w:lineRule="auto" w:line="360" w:before="0" w:after="0"/>
            <w:ind w:left="2320" w:right="966" w:hanging="720"/>
            <w:jc w:val="left"/>
            <w:rPr>
              <w:sz w:val="24"/>
            </w:rPr>
          </w:pPr>
          <w:r>
            <w:rPr>
              <w:sz w:val="24"/>
            </w:rPr>
            <w:t>Your course submission is forwarded to the appropriate discipline primary reviewer who assigns the course to regular faculty reviewers. The goal is to have reviews completed within 4 weeks. You will receive an email when a decision was made regarding your</w:t>
          </w:r>
          <w:r>
            <w:rPr>
              <w:spacing w:val="1"/>
              <w:sz w:val="24"/>
            </w:rPr>
            <w:t xml:space="preserve"> </w:t>
          </w:r>
          <w:r>
            <w:rPr>
              <w:sz w:val="24"/>
            </w:rPr>
            <w:t>course.</w:t>
          </w:r>
        </w:p>
        <w:p>
          <w:pPr>
            <w:pStyle w:val="ListParagraph"/>
            <w:numPr>
              <w:ilvl w:val="0"/>
              <w:numId w:val="13"/>
            </w:numPr>
            <w:tabs>
              <w:tab w:val="clear" w:pos="720"/>
              <w:tab w:val="left" w:pos="2320" w:leader="none"/>
              <w:tab w:val="left" w:pos="2321" w:leader="none"/>
            </w:tabs>
            <w:spacing w:lineRule="auto" w:line="240" w:before="0" w:after="0"/>
            <w:ind w:left="2320" w:right="0" w:hanging="721"/>
            <w:jc w:val="left"/>
            <w:rPr>
              <w:sz w:val="24"/>
            </w:rPr>
          </w:pPr>
          <w:r>
            <w:rPr>
              <w:sz w:val="24"/>
            </w:rPr>
            <w:t>You can also check the status of your courses when you log into the C-ID</w:t>
          </w:r>
          <w:r>
            <w:rPr>
              <w:spacing w:val="-5"/>
              <w:sz w:val="24"/>
            </w:rPr>
            <w:t xml:space="preserve"> </w:t>
          </w:r>
          <w:r>
            <w:rPr>
              <w:sz w:val="24"/>
            </w:rPr>
            <w:t>website.</w:t>
          </w:r>
        </w:p>
        <w:p>
          <w:pPr>
            <w:pStyle w:val="ListParagraph"/>
            <w:numPr>
              <w:ilvl w:val="1"/>
              <w:numId w:val="13"/>
            </w:numPr>
            <w:tabs>
              <w:tab w:val="clear" w:pos="720"/>
              <w:tab w:val="left" w:pos="2681" w:leader="none"/>
            </w:tabs>
            <w:spacing w:lineRule="auto" w:line="240" w:before="139" w:after="0"/>
            <w:ind w:left="2680" w:right="0" w:hanging="361"/>
            <w:jc w:val="left"/>
            <w:rPr>
              <w:sz w:val="24"/>
            </w:rPr>
          </w:pPr>
          <w:r>
            <w:rPr>
              <w:sz w:val="24"/>
            </w:rPr>
            <w:t>Review time can be influenced by the availability of CCC and CSU</w:t>
          </w:r>
          <w:r>
            <w:rPr>
              <w:spacing w:val="-13"/>
              <w:sz w:val="24"/>
            </w:rPr>
            <w:t xml:space="preserve"> </w:t>
          </w:r>
          <w:r>
            <w:rPr>
              <w:sz w:val="24"/>
            </w:rPr>
            <w:t>reviewers.</w:t>
          </w:r>
        </w:p>
        <w:p>
          <w:pPr>
            <w:pStyle w:val="TextBody"/>
            <w:rPr>
              <w:sz w:val="20"/>
            </w:rPr>
          </w:pPr>
          <w:r>
            <w:rPr>
              <w:sz w:val="20"/>
            </w:rPr>
          </w:r>
        </w:p>
        <w:p>
          <w:pPr>
            <w:sectPr>
              <w:footerReference w:type="default" r:id="rId38"/>
              <w:type w:val="nextPage"/>
              <w:pgSz w:w="12240" w:h="15840"/>
              <w:pgMar w:left="200" w:right="700" w:header="0" w:top="1240" w:footer="1253" w:bottom="1500" w:gutter="0"/>
              <w:pgNumType w:fmt="decimal"/>
              <w:formProt w:val="false"/>
              <w:textDirection w:val="lrTb"/>
              <w:docGrid w:type="default" w:linePitch="100" w:charSpace="4096"/>
            </w:sectPr>
            <w:pStyle w:val="TextBody"/>
            <w:rPr>
              <w:sz w:val="25"/>
            </w:rPr>
          </w:pPr>
          <w:r>
            <w:rPr>
              <w:sz w:val="25"/>
            </w:rPr>
            <mc:AlternateContent>
              <mc:Choice Requires="wpg">
                <w:drawing>
                  <wp:anchor behindDoc="1" distT="0" distB="0" distL="114300" distR="114300" simplePos="0" locked="0" layoutInCell="1" allowOverlap="1" relativeHeight="24">
                    <wp:simplePos x="0" y="0"/>
                    <wp:positionH relativeFrom="page">
                      <wp:posOffset>914400</wp:posOffset>
                    </wp:positionH>
                    <wp:positionV relativeFrom="paragraph">
                      <wp:posOffset>207645</wp:posOffset>
                    </wp:positionV>
                    <wp:extent cx="4436745" cy="4813300"/>
                    <wp:effectExtent l="0" t="0" r="0" b="0"/>
                    <wp:wrapTopAndBottom/>
                    <wp:docPr id="17" name=""/>
                    <a:graphic xmlns:a="http://schemas.openxmlformats.org/drawingml/2006/main">
                      <a:graphicData uri="http://schemas.microsoft.com/office/word/2010/wordprocessingGroup">
                        <wpg:wgp>
                          <wpg:cNvGrpSpPr/>
                          <wpg:grpSpPr>
                            <a:xfrm>
                              <a:off x="0" y="0"/>
                              <a:ext cx="4436280" cy="4812840"/>
                            </a:xfrm>
                          </wpg:grpSpPr>
                          <pic:pic xmlns:pic="http://schemas.openxmlformats.org/drawingml/2006/picture">
                            <pic:nvPicPr>
                              <pic:cNvPr id="13" name="" descr=""/>
                              <pic:cNvPicPr/>
                            </pic:nvPicPr>
                            <pic:blipFill>
                              <a:blip r:embed="rId33"/>
                              <a:stretch/>
                            </pic:blipFill>
                            <pic:spPr>
                              <a:xfrm>
                                <a:off x="0" y="0"/>
                                <a:ext cx="4436280" cy="4812840"/>
                              </a:xfrm>
                              <a:prstGeom prst="rect">
                                <a:avLst/>
                              </a:prstGeom>
                              <a:ln>
                                <a:noFill/>
                              </a:ln>
                            </pic:spPr>
                          </pic:pic>
                          <wps:wsp>
                            <wps:cNvSpPr/>
                            <wps:spPr>
                              <a:xfrm>
                                <a:off x="3293280" y="182445120"/>
                                <a:ext cx="1445040" cy="241560"/>
                              </a:xfrm>
                              <a:custGeom>
                                <a:avLst/>
                                <a:gdLst/>
                                <a:ahLst/>
                                <a:rect l="0" t="0" r="r" b="b"/>
                                <a:pathLst>
                                  <a:path w="4014" h="671">
                                    <a:moveTo>
                                      <a:pt x="337" y="0"/>
                                    </a:moveTo>
                                    <a:lnTo>
                                      <a:pt x="0" y="335"/>
                                    </a:lnTo>
                                    <a:lnTo>
                                      <a:pt x="337" y="670"/>
                                    </a:lnTo>
                                    <a:lnTo>
                                      <a:pt x="337" y="503"/>
                                    </a:lnTo>
                                    <a:lnTo>
                                      <a:pt x="4013" y="503"/>
                                    </a:lnTo>
                                    <a:lnTo>
                                      <a:pt x="4013" y="168"/>
                                    </a:lnTo>
                                    <a:lnTo>
                                      <a:pt x="337" y="168"/>
                                    </a:lnTo>
                                    <a:lnTo>
                                      <a:pt x="337" y="0"/>
                                    </a:lnTo>
                                    <a:close/>
                                  </a:path>
                                </a:pathLst>
                              </a:custGeom>
                              <a:solidFill>
                                <a:srgbClr val="ff0000"/>
                              </a:solidFill>
                              <a:ln>
                                <a:noFill/>
                              </a:ln>
                            </wps:spPr>
                            <wps:bodyPr/>
                          </wps:wsp>
                          <wps:wsp>
                            <wps:cNvSpPr/>
                            <wps:spPr>
                              <a:xfrm>
                                <a:off x="3293280" y="182445120"/>
                                <a:ext cx="1445040" cy="241560"/>
                              </a:xfrm>
                              <a:custGeom>
                                <a:avLst/>
                                <a:gdLst/>
                                <a:ahLst/>
                                <a:rect l="0" t="0" r="r" b="b"/>
                                <a:pathLst>
                                  <a:path w="4014" h="671">
                                    <a:moveTo>
                                      <a:pt x="337" y="0"/>
                                    </a:moveTo>
                                    <a:lnTo>
                                      <a:pt x="337" y="168"/>
                                    </a:lnTo>
                                    <a:lnTo>
                                      <a:pt x="4013" y="168"/>
                                    </a:lnTo>
                                    <a:lnTo>
                                      <a:pt x="4013" y="503"/>
                                    </a:lnTo>
                                    <a:lnTo>
                                      <a:pt x="337" y="503"/>
                                    </a:lnTo>
                                    <a:lnTo>
                                      <a:pt x="337" y="670"/>
                                    </a:lnTo>
                                    <a:lnTo>
                                      <a:pt x="0" y="335"/>
                                    </a:lnTo>
                                    <a:lnTo>
                                      <a:pt x="337" y="0"/>
                                    </a:lnTo>
                                    <a:close/>
                                  </a:path>
                                </a:pathLst>
                              </a:custGeom>
                              <a:noFill/>
                              <a:ln w="9360">
                                <a:solidFill>
                                  <a:srgbClr val="000000"/>
                                </a:solidFill>
                                <a:round/>
                              </a:ln>
                            </wps:spPr>
                            <wps:bodyPr/>
                          </wps:wsp>
                        </wpg:wgp>
                      </a:graphicData>
                    </a:graphic>
                  </wp:anchor>
                </w:drawing>
              </mc:Choice>
              <mc:Fallback>
                <w:pict>
                  <v:group id="shape_0" style="position:absolute;margin-left:72pt;margin-top:16.35pt;width:349.3pt;height:378.95pt" coordorigin="1440,327" coordsize="6986,7579">
                    <v:shape id="shape_0" stroked="f" style="position:absolute;left:1440;top:327;width:6985;height:7578;mso-position-horizontal-relative:page" type="shapetype_75">
                      <v:imagedata r:id="rId33" o:detectmouseclick="t"/>
                      <w10:wrap type="none"/>
                      <v:stroke color="#3465a4" joinstyle="round" endcap="flat"/>
                    </v:shape>
                    <v:shape id="shape_0" fillcolor="red" stroked="f" style="position:absolute;left:3512;top:7381;width:2274;height:379;mso-position-horizontal-relative:page">
                      <w10:wrap type="none"/>
                      <v:fill o:detectmouseclick="t" type="solid" color2="aqua"/>
                      <v:stroke color="#3465a4" joinstyle="round" endcap="flat"/>
                    </v:shape>
                    <v:shape id="shape_0" stroked="t" style="position:absolute;left:3512;top:7381;width:2274;height:379;mso-position-horizontal-relative:page">
                      <w10:wrap type="none"/>
                      <v:fill o:detectmouseclick="t" on="false"/>
                      <v:stroke color="black" weight="9360" joinstyle="round" endcap="flat"/>
                    </v:shape>
                  </v:group>
                </w:pict>
              </mc:Fallback>
            </mc:AlternateContent>
          </w:r>
        </w:p>
        <w:p>
          <w:pPr>
            <w:pStyle w:val="Heading1"/>
            <w:rPr/>
          </w:pPr>
          <w:bookmarkStart w:id="8" w:name="_TOC_250007"/>
          <w:bookmarkEnd w:id="8"/>
          <w:r>
            <w:rPr/>
            <w:t>Viewing Courses</w:t>
          </w:r>
        </w:p>
        <w:p>
          <w:pPr>
            <w:pStyle w:val="ListParagraph"/>
            <w:numPr>
              <w:ilvl w:val="0"/>
              <w:numId w:val="12"/>
            </w:numPr>
            <w:tabs>
              <w:tab w:val="clear" w:pos="720"/>
              <w:tab w:val="left" w:pos="2320" w:leader="none"/>
              <w:tab w:val="left" w:pos="2321" w:leader="none"/>
            </w:tabs>
            <w:spacing w:lineRule="auto" w:line="362" w:before="132" w:after="0"/>
            <w:ind w:left="2320" w:right="1043" w:hanging="720"/>
            <w:jc w:val="left"/>
            <w:rPr>
              <w:sz w:val="24"/>
            </w:rPr>
          </w:pPr>
          <w:r>
            <w:rPr>
              <w:sz w:val="24"/>
            </w:rPr>
            <w:t>In addition to submitting courses, you can view all previously submitted courses</w:t>
          </w:r>
          <w:r>
            <w:rPr>
              <w:spacing w:val="-17"/>
              <w:sz w:val="24"/>
            </w:rPr>
            <w:t xml:space="preserve"> </w:t>
          </w:r>
          <w:r>
            <w:rPr>
              <w:sz w:val="24"/>
            </w:rPr>
            <w:t>or just those courses which were deemed conditionally approved or not</w:t>
          </w:r>
          <w:r>
            <w:rPr>
              <w:spacing w:val="-9"/>
              <w:sz w:val="24"/>
            </w:rPr>
            <w:t xml:space="preserve"> </w:t>
          </w:r>
          <w:r>
            <w:rPr>
              <w:sz w:val="24"/>
            </w:rPr>
            <w:t>approved.</w:t>
          </w:r>
        </w:p>
        <w:p>
          <w:pPr>
            <w:pStyle w:val="ListParagraph"/>
            <w:numPr>
              <w:ilvl w:val="1"/>
              <w:numId w:val="12"/>
            </w:numPr>
            <w:tabs>
              <w:tab w:val="clear" w:pos="720"/>
              <w:tab w:val="left" w:pos="2681" w:leader="none"/>
            </w:tabs>
            <w:spacing w:lineRule="auto" w:line="360" w:before="0" w:after="0"/>
            <w:ind w:left="2680" w:right="837" w:hanging="360"/>
            <w:jc w:val="left"/>
            <w:rPr>
              <w:sz w:val="24"/>
            </w:rPr>
          </w:pPr>
          <w:r>
            <w:rPr>
              <w:sz w:val="24"/>
            </w:rPr>
            <w:t>To check the status of all previously submitted courses, click on “</w:t>
          </w:r>
          <w:r>
            <w:rPr>
              <w:i/>
              <w:sz w:val="24"/>
            </w:rPr>
            <w:t>View Submitted Courses</w:t>
          </w:r>
          <w:r>
            <w:rPr>
              <w:sz w:val="24"/>
            </w:rPr>
            <w:t>.”</w:t>
          </w:r>
        </w:p>
        <w:p>
          <w:pPr>
            <w:pStyle w:val="ListParagraph"/>
            <w:numPr>
              <w:ilvl w:val="1"/>
              <w:numId w:val="12"/>
            </w:numPr>
            <w:tabs>
              <w:tab w:val="clear" w:pos="720"/>
              <w:tab w:val="left" w:pos="2681" w:leader="none"/>
            </w:tabs>
            <w:spacing w:lineRule="auto" w:line="360" w:before="0" w:after="0"/>
            <w:ind w:left="2680" w:right="840" w:hanging="360"/>
            <w:jc w:val="left"/>
            <w:rPr>
              <w:sz w:val="24"/>
            </w:rPr>
          </w:pPr>
          <w:r>
            <w:rPr>
              <w:sz w:val="24"/>
            </w:rPr>
            <w:t>To check the status of only conditionally approved or not approved courses, click on “</w:t>
          </w:r>
          <w:r>
            <w:rPr>
              <w:i/>
              <w:sz w:val="24"/>
            </w:rPr>
            <w:t>View Conditional or Not Approved</w:t>
          </w:r>
          <w:r>
            <w:rPr>
              <w:i/>
              <w:spacing w:val="-3"/>
              <w:sz w:val="24"/>
            </w:rPr>
            <w:t xml:space="preserve"> </w:t>
          </w:r>
          <w:r>
            <w:rPr>
              <w:i/>
              <w:sz w:val="24"/>
            </w:rPr>
            <w:t>Courses</w:t>
          </w:r>
          <w:r>
            <w:rPr>
              <w:sz w:val="24"/>
            </w:rPr>
            <w:t>.”</w:t>
          </w:r>
        </w:p>
        <w:p>
          <w:pPr>
            <w:sectPr>
              <w:footerReference w:type="default" r:id="rId39"/>
              <w:type w:val="nextPage"/>
              <w:pgSz w:w="12240" w:h="15840"/>
              <w:pgMar w:left="200" w:right="700" w:header="0" w:top="820" w:footer="1253" w:bottom="1500" w:gutter="0"/>
              <w:pgNumType w:fmt="decimal"/>
              <w:formProt w:val="false"/>
              <w:textDirection w:val="lrTb"/>
              <w:docGrid w:type="default" w:linePitch="100" w:charSpace="4096"/>
            </w:sectPr>
            <w:pStyle w:val="TextBody"/>
            <w:ind w:left="2320" w:right="0" w:hanging="0"/>
            <w:rPr>
              <w:sz w:val="20"/>
            </w:rPr>
          </w:pPr>
          <w:r>
            <w:rPr/>
            <mc:AlternateContent>
              <mc:Choice Requires="wpg">
                <w:drawing>
                  <wp:inline distT="0" distB="0" distL="114300" distR="114300">
                    <wp:extent cx="7127240" cy="5734050"/>
                    <wp:effectExtent l="0" t="0" r="0" b="0"/>
                    <wp:docPr id="18" name=""/>
                    <a:graphic xmlns:a="http://schemas.openxmlformats.org/drawingml/2006/main">
                      <a:graphicData uri="http://schemas.microsoft.com/office/word/2010/wordprocessingGroup">
                        <wpg:wgp>
                          <wpg:cNvGrpSpPr/>
                          <wpg:grpSpPr>
                            <a:xfrm>
                              <a:off x="0" y="0"/>
                              <a:ext cx="7126560" cy="5733360"/>
                            </a:xfrm>
                          </wpg:grpSpPr>
                          <pic:pic xmlns:pic="http://schemas.openxmlformats.org/drawingml/2006/picture">
                            <pic:nvPicPr>
                              <pic:cNvPr id="14" name="" descr=""/>
                              <pic:cNvPicPr/>
                            </pic:nvPicPr>
                            <pic:blipFill>
                              <a:blip r:embed="rId13"/>
                              <a:stretch/>
                            </pic:blipFill>
                            <pic:spPr>
                              <a:xfrm>
                                <a:off x="1187280" y="0"/>
                                <a:ext cx="5356800" cy="5733360"/>
                              </a:xfrm>
                              <a:prstGeom prst="rect">
                                <a:avLst/>
                              </a:prstGeom>
                              <a:ln>
                                <a:noFill/>
                              </a:ln>
                            </pic:spPr>
                          </pic:pic>
                          <wps:wsp>
                            <wps:cNvSpPr/>
                            <wps:spPr>
                              <a:xfrm>
                                <a:off x="6418080" y="190638360"/>
                                <a:ext cx="907200" cy="76680"/>
                              </a:xfrm>
                              <a:custGeom>
                                <a:avLst/>
                                <a:gdLst/>
                                <a:ahLst/>
                                <a:rect l="0" t="0" r="r" b="b"/>
                                <a:pathLst>
                                  <a:path w="2520" h="213">
                                    <a:moveTo>
                                      <a:pt x="212" y="0"/>
                                    </a:moveTo>
                                    <a:lnTo>
                                      <a:pt x="0" y="106"/>
                                    </a:lnTo>
                                    <a:lnTo>
                                      <a:pt x="212" y="212"/>
                                    </a:lnTo>
                                    <a:lnTo>
                                      <a:pt x="212" y="124"/>
                                    </a:lnTo>
                                    <a:lnTo>
                                      <a:pt x="166" y="124"/>
                                    </a:lnTo>
                                    <a:lnTo>
                                      <a:pt x="159" y="117"/>
                                    </a:lnTo>
                                    <a:lnTo>
                                      <a:pt x="159" y="97"/>
                                    </a:lnTo>
                                    <a:lnTo>
                                      <a:pt x="166" y="88"/>
                                    </a:lnTo>
                                    <a:lnTo>
                                      <a:pt x="212" y="88"/>
                                    </a:lnTo>
                                    <a:lnTo>
                                      <a:pt x="212" y="0"/>
                                    </a:lnTo>
                                    <a:moveTo>
                                      <a:pt x="212" y="88"/>
                                    </a:moveTo>
                                    <a:lnTo>
                                      <a:pt x="166" y="88"/>
                                    </a:lnTo>
                                    <a:lnTo>
                                      <a:pt x="159" y="97"/>
                                    </a:lnTo>
                                    <a:lnTo>
                                      <a:pt x="159" y="117"/>
                                    </a:lnTo>
                                    <a:lnTo>
                                      <a:pt x="166" y="124"/>
                                    </a:lnTo>
                                    <a:lnTo>
                                      <a:pt x="212" y="124"/>
                                    </a:lnTo>
                                    <a:lnTo>
                                      <a:pt x="212" y="88"/>
                                    </a:lnTo>
                                    <a:moveTo>
                                      <a:pt x="2512" y="88"/>
                                    </a:moveTo>
                                    <a:lnTo>
                                      <a:pt x="212" y="88"/>
                                    </a:lnTo>
                                    <a:lnTo>
                                      <a:pt x="212" y="124"/>
                                    </a:lnTo>
                                    <a:lnTo>
                                      <a:pt x="2512" y="124"/>
                                    </a:lnTo>
                                    <a:lnTo>
                                      <a:pt x="2519" y="117"/>
                                    </a:lnTo>
                                    <a:lnTo>
                                      <a:pt x="2519" y="97"/>
                                    </a:lnTo>
                                    <a:lnTo>
                                      <a:pt x="2512" y="88"/>
                                    </a:lnTo>
                                    <a:close/>
                                  </a:path>
                                </a:pathLst>
                              </a:custGeom>
                              <a:solidFill>
                                <a:srgbClr val="ff0000"/>
                              </a:solidFill>
                              <a:ln>
                                <a:noFill/>
                              </a:ln>
                            </wps:spPr>
                            <wps:bodyPr/>
                          </wps:wsp>
                          <wps:wsp>
                            <wps:cNvSpPr/>
                            <wps:spPr>
                              <a:xfrm>
                                <a:off x="6381000" y="191371680"/>
                                <a:ext cx="76680" cy="596520"/>
                              </a:xfrm>
                              <a:custGeom>
                                <a:avLst/>
                                <a:gdLst/>
                                <a:ahLst/>
                                <a:rect l="0" t="0" r="r" b="b"/>
                                <a:pathLst>
                                  <a:path w="213" h="1657">
                                    <a:moveTo>
                                      <a:pt x="117" y="159"/>
                                    </a:moveTo>
                                    <a:lnTo>
                                      <a:pt x="95" y="159"/>
                                    </a:lnTo>
                                    <a:lnTo>
                                      <a:pt x="88" y="168"/>
                                    </a:lnTo>
                                    <a:lnTo>
                                      <a:pt x="88" y="1649"/>
                                    </a:lnTo>
                                    <a:lnTo>
                                      <a:pt x="95" y="1656"/>
                                    </a:lnTo>
                                    <a:lnTo>
                                      <a:pt x="117" y="1656"/>
                                    </a:lnTo>
                                    <a:lnTo>
                                      <a:pt x="124" y="1649"/>
                                    </a:lnTo>
                                    <a:lnTo>
                                      <a:pt x="124" y="168"/>
                                    </a:lnTo>
                                    <a:lnTo>
                                      <a:pt x="117" y="159"/>
                                    </a:lnTo>
                                    <a:moveTo>
                                      <a:pt x="106" y="0"/>
                                    </a:moveTo>
                                    <a:lnTo>
                                      <a:pt x="0" y="212"/>
                                    </a:lnTo>
                                    <a:lnTo>
                                      <a:pt x="88" y="212"/>
                                    </a:lnTo>
                                    <a:lnTo>
                                      <a:pt x="88" y="168"/>
                                    </a:lnTo>
                                    <a:lnTo>
                                      <a:pt x="95" y="159"/>
                                    </a:lnTo>
                                    <a:lnTo>
                                      <a:pt x="186" y="159"/>
                                    </a:lnTo>
                                    <a:lnTo>
                                      <a:pt x="106" y="0"/>
                                    </a:lnTo>
                                    <a:moveTo>
                                      <a:pt x="186" y="159"/>
                                    </a:moveTo>
                                    <a:lnTo>
                                      <a:pt x="117" y="159"/>
                                    </a:lnTo>
                                    <a:lnTo>
                                      <a:pt x="124" y="168"/>
                                    </a:lnTo>
                                    <a:lnTo>
                                      <a:pt x="124" y="212"/>
                                    </a:lnTo>
                                    <a:lnTo>
                                      <a:pt x="212" y="212"/>
                                    </a:lnTo>
                                    <a:lnTo>
                                      <a:pt x="186" y="159"/>
                                    </a:lnTo>
                                    <a:close/>
                                  </a:path>
                                </a:pathLst>
                              </a:custGeom>
                              <a:solidFill>
                                <a:srgbClr val="ff0000"/>
                              </a:solidFill>
                              <a:ln>
                                <a:noFill/>
                              </a:ln>
                            </wps:spPr>
                            <wps:bodyPr/>
                          </wps:wsp>
                          <wps:wsp>
                            <wps:cNvSpPr/>
                            <wps:spPr>
                              <a:xfrm>
                                <a:off x="4092480" y="3514680"/>
                                <a:ext cx="3034080" cy="351000"/>
                              </a:xfrm>
                              <a:prstGeom prst="rect">
                                <a:avLst/>
                              </a:prstGeom>
                              <a:noFill/>
                              <a:ln>
                                <a:noFill/>
                              </a:ln>
                            </wps:spPr>
                            <wps:style>
                              <a:lnRef idx="0"/>
                              <a:fillRef idx="0"/>
                              <a:effectRef idx="0"/>
                              <a:fontRef idx="minor"/>
                            </wps:style>
                            <wps:txbx>
                              <w:txbxContent>
                                <w:p>
                                  <w:pPr>
                                    <w:overflowPunct w:val="false"/>
                                    <w:ind w:hanging="0"/>
                                    <w:jc w:val="left"/>
                                    <w:rPr/>
                                  </w:pPr>
                                  <w:r>
                                    <w:rPr>
                                      <w:b/>
                                      <w:sz w:val="24"/>
                                      <w:rFonts w:ascii="Arial" w:hAnsi="Arial" w:eastAsia="" w:cs=""/>
                                      <w:lang w:bidi="ar-SA"/>
                                    </w:rPr>
                                    <w:t>Click here to view courses you previously</w:t>
                                  </w:r>
                                </w:p>
                                <w:p>
                                  <w:pPr>
                                    <w:overflowPunct w:val="false"/>
                                    <w:ind w:hanging="0"/>
                                    <w:jc w:val="left"/>
                                    <w:rPr/>
                                  </w:pPr>
                                  <w:r>
                                    <w:rPr>
                                      <w:b/>
                                      <w:sz w:val="24"/>
                                      <w:rFonts w:ascii="Arial" w:hAnsi="Arial" w:eastAsia="" w:cs=""/>
                                      <w:lang w:bidi="ar-SA"/>
                                    </w:rPr>
                                    <w:t>submitted</w:t>
                                  </w:r>
                                </w:p>
                              </w:txbxContent>
                            </wps:txbx>
                            <wps:bodyPr lIns="0" rIns="0" tIns="0" bIns="0">
                              <a:spAutoFit/>
                            </wps:bodyPr>
                          </wps:wsp>
                          <wps:wsp>
                            <wps:cNvSpPr/>
                            <wps:spPr>
                              <a:xfrm>
                                <a:off x="0" y="5031000"/>
                                <a:ext cx="6175440" cy="205200"/>
                              </a:xfrm>
                              <a:prstGeom prst="rect">
                                <a:avLst/>
                              </a:prstGeom>
                              <a:noFill/>
                              <a:ln>
                                <a:noFill/>
                              </a:ln>
                            </wps:spPr>
                            <wps:style>
                              <a:lnRef idx="0"/>
                              <a:fillRef idx="0"/>
                              <a:effectRef idx="0"/>
                              <a:fontRef idx="minor"/>
                            </wps:style>
                            <wps:txbx>
                              <w:txbxContent>
                                <w:p>
                                  <w:pPr>
                                    <w:overflowPunct w:val="false"/>
                                    <w:ind w:hanging="0"/>
                                    <w:jc w:val="left"/>
                                    <w:rPr/>
                                  </w:pPr>
                                  <w:r>
                                    <w:rPr>
                                      <w:b/>
                                      <w:sz w:val="28"/>
                                      <w:rFonts w:ascii="Arial" w:hAnsi="Arial" w:eastAsia="" w:cs=""/>
                                      <w:lang w:bidi="ar-SA"/>
                                    </w:rPr>
                                    <w:t>Click here to view only courses with a conditional or not approved status</w:t>
                                  </w:r>
                                </w:p>
                              </w:txbxContent>
                            </wps:txbx>
                            <wps:bodyPr lIns="0" rIns="0" tIns="0" bIns="0">
                              <a:spAutoFit/>
                            </wps:bodyPr>
                          </wps:wsp>
                        </wpg:wgp>
                      </a:graphicData>
                    </a:graphic>
                  </wp:inline>
                </w:drawing>
              </mc:Choice>
              <mc:Fallback>
                <w:pict>
                  <v:group id="shape_0" style="position:absolute;margin-left:0pt;margin-top:-451.5pt;width:561.15pt;height:451.45pt" coordorigin="0,-9030" coordsize="11223,9029">
                    <v:shape id="shape_0" stroked="f" style="position:absolute;left:1870;top:-9030;width:8435;height:9028;mso-position-vertical:top" type="shapetype_75">
                      <v:imagedata r:id="rId13" o:detectmouseclick="t"/>
                      <w10:wrap type="none"/>
                      <v:stroke color="#3465a4" joinstyle="round" endcap="flat"/>
                    </v:shape>
                    <v:shape id="shape_0" fillcolor="red" stroked="f" style="position:absolute;left:5933;top:-3123;width:1427;height:119;mso-position-vertical:top">
                      <w10:wrap type="none"/>
                      <v:fill o:detectmouseclick="t" type="solid" color2="aqua"/>
                      <v:stroke color="#3465a4" joinstyle="round" endcap="flat"/>
                    </v:shape>
                    <v:shape id="shape_0" fillcolor="red" stroked="f" style="position:absolute;left:5875;top:-1968;width:119;height:938;mso-position-vertical:top">
                      <w10:wrap type="none"/>
                      <v:fill o:detectmouseclick="t" type="solid" color2="aqua"/>
                      <v:stroke color="#3465a4" joinstyle="round" endcap="flat"/>
                    </v:shape>
                  </v:group>
                </w:pict>
              </mc:Fallback>
            </mc:AlternateContent>
          </w:r>
        </w:p>
        <w:p>
          <w:pPr>
            <w:pStyle w:val="Heading1"/>
            <w:rPr/>
          </w:pPr>
          <w:r>
            <w:rPr/>
            <w:t>O</w:t>
          </w:r>
          <w:r>
            <w:rPr/>
            <w:t>btaining a Complete List of All Courses Submitted By Your Institution</w:t>
          </w:r>
          <w:r>
            <mc:AlternateContent>
              <mc:Choice Requires="wps">
                <w:drawing>
                  <wp:anchor behindDoc="1" distT="0" distB="0" distL="114300" distR="114300" simplePos="0" locked="0" layoutInCell="1" allowOverlap="1" relativeHeight="3">
                    <wp:simplePos x="0" y="0"/>
                    <wp:positionH relativeFrom="page">
                      <wp:posOffset>3874770</wp:posOffset>
                    </wp:positionH>
                    <wp:positionV relativeFrom="page">
                      <wp:posOffset>6194425</wp:posOffset>
                    </wp:positionV>
                    <wp:extent cx="1270000" cy="877570"/>
                    <wp:effectExtent l="0" t="0" r="0" b="0"/>
                    <wp:wrapNone/>
                    <wp:docPr id="19" name=""/>
                    <a:graphic xmlns:a="http://schemas.openxmlformats.org/drawingml/2006/main">
                      <a:graphicData uri="http://schemas.microsoft.com/office/word/2010/wordprocessingShape">
                        <wps:wsp>
                          <wps:cNvSpPr txBox="1"/>
                          <wps:spPr>
                            <a:xfrm>
                              <a:off x="0" y="0"/>
                              <a:ext cx="1270000" cy="877570"/>
                            </a:xfrm>
                            <a:prstGeom prst="rect"/>
                          </wps:spPr>
                          <wps:txbx>
                            <w:txbxContent>
                              <w:p>
                                <w:pPr>
                                  <w:pStyle w:val="FrameContents"/>
                                  <w:spacing w:lineRule="auto" w:line="240" w:before="0" w:after="0"/>
                                  <w:ind w:left="0" w:right="0" w:hanging="2"/>
                                  <w:jc w:val="center"/>
                                  <w:rPr/>
                                </w:pPr>
                                <w:r>
                                  <w:rPr>
                                    <w:rFonts w:ascii="Arial" w:hAnsi="Arial"/>
                                    <w:b/>
                                    <w:color w:val="FF0000"/>
                                    <w:spacing w:val="-7"/>
                                    <w:sz w:val="30"/>
                                  </w:rPr>
                                  <w:t xml:space="preserve">Your </w:t>
                                </w:r>
                                <w:r>
                                  <w:rPr>
                                    <w:rFonts w:ascii="Arial" w:hAnsi="Arial"/>
                                    <w:b/>
                                    <w:color w:val="FF0000"/>
                                    <w:spacing w:val="-1"/>
                                    <w:sz w:val="30"/>
                                  </w:rPr>
                                  <w:t xml:space="preserve">downloadable </w:t>
                                </w:r>
                                <w:r>
                                  <w:rPr>
                                    <w:rFonts w:ascii="Arial" w:hAnsi="Arial"/>
                                    <w:b/>
                                    <w:color w:val="FF0000"/>
                                    <w:sz w:val="30"/>
                                  </w:rPr>
                                  <w:t>course list is found here.</w:t>
                                </w:r>
                              </w:p>
                            </w:txbxContent>
                          </wps:txbx>
                          <wps:bodyPr anchor="t" lIns="0" tIns="0" rIns="0" bIns="0">
                            <a:noAutofit/>
                          </wps:bodyPr>
                        </wps:wsp>
                      </a:graphicData>
                    </a:graphic>
                  </wp:anchor>
                </w:drawing>
              </mc:Choice>
              <mc:Fallback>
                <w:pict>
                  <v:rect stroked="f" strokeweight="0pt" style="position:absolute;rotation:0;width:100pt;height:69.1pt;mso-wrap-distance-left:9pt;mso-wrap-distance-right:9pt;mso-wrap-distance-top:0pt;mso-wrap-distance-bottom:0pt;margin-top:487.75pt;mso-position-vertical-relative:page;margin-left:305.1pt;mso-position-horizontal-relative:page">
                    <v:textbox inset="0in,0in,0in,0in">
                      <w:txbxContent>
                        <w:p>
                          <w:pPr>
                            <w:pStyle w:val="FrameContents"/>
                            <w:spacing w:lineRule="auto" w:line="240" w:before="0" w:after="0"/>
                            <w:ind w:left="0" w:right="0" w:hanging="2"/>
                            <w:jc w:val="center"/>
                            <w:rPr/>
                          </w:pPr>
                          <w:r>
                            <w:rPr>
                              <w:rFonts w:ascii="Arial" w:hAnsi="Arial"/>
                              <w:b/>
                              <w:color w:val="FF0000"/>
                              <w:spacing w:val="-7"/>
                              <w:sz w:val="30"/>
                            </w:rPr>
                            <w:t xml:space="preserve">Your </w:t>
                          </w:r>
                          <w:r>
                            <w:rPr>
                              <w:rFonts w:ascii="Arial" w:hAnsi="Arial"/>
                              <w:b/>
                              <w:color w:val="FF0000"/>
                              <w:spacing w:val="-1"/>
                              <w:sz w:val="30"/>
                            </w:rPr>
                            <w:t xml:space="preserve">downloadable </w:t>
                          </w:r>
                          <w:r>
                            <w:rPr>
                              <w:rFonts w:ascii="Arial" w:hAnsi="Arial"/>
                              <w:b/>
                              <w:color w:val="FF0000"/>
                              <w:sz w:val="30"/>
                            </w:rPr>
                            <w:t>course list is found here.</w:t>
                          </w:r>
                        </w:p>
                      </w:txbxContent>
                    </v:textbox>
                  </v:rect>
                </w:pict>
              </mc:Fallback>
            </mc:AlternateContent>
          </w:r>
        </w:p>
        <w:p>
          <w:pPr>
            <w:pStyle w:val="ListParagraph"/>
            <w:numPr>
              <w:ilvl w:val="0"/>
              <w:numId w:val="11"/>
            </w:numPr>
            <w:tabs>
              <w:tab w:val="clear" w:pos="720"/>
              <w:tab w:val="left" w:pos="2320" w:leader="none"/>
              <w:tab w:val="left" w:pos="2321" w:leader="none"/>
            </w:tabs>
            <w:spacing w:lineRule="auto" w:line="360" w:before="132" w:after="0"/>
            <w:ind w:left="2320" w:right="876" w:hanging="720"/>
            <w:jc w:val="left"/>
            <w:rPr>
              <w:sz w:val="24"/>
            </w:rPr>
          </w:pPr>
          <w:r>
            <w:rPr>
              <w:sz w:val="24"/>
            </w:rPr>
            <w:t>From your “</w:t>
          </w:r>
          <w:r>
            <w:rPr>
              <w:i/>
              <w:sz w:val="24"/>
            </w:rPr>
            <w:t>View Submitted Courses</w:t>
          </w:r>
          <w:r>
            <w:rPr>
              <w:sz w:val="24"/>
            </w:rPr>
            <w:t>” page (after you log in on the “</w:t>
          </w:r>
          <w:r>
            <w:rPr>
              <w:i/>
              <w:sz w:val="24"/>
            </w:rPr>
            <w:t>Course Review</w:t>
          </w:r>
          <w:r>
            <w:rPr>
              <w:sz w:val="24"/>
            </w:rPr>
            <w:t>” tab), you can access a complete list of all courses your institution submitted to C-ID and the status of each in the review</w:t>
          </w:r>
          <w:r>
            <w:rPr>
              <w:spacing w:val="-4"/>
              <w:sz w:val="24"/>
            </w:rPr>
            <w:t xml:space="preserve"> </w:t>
          </w:r>
          <w:r>
            <w:rPr>
              <w:sz w:val="24"/>
            </w:rPr>
            <w:t>process.</w:t>
          </w:r>
        </w:p>
        <w:p>
          <w:pPr>
            <w:pStyle w:val="ListParagraph"/>
            <w:numPr>
              <w:ilvl w:val="0"/>
              <w:numId w:val="11"/>
            </w:numPr>
            <w:tabs>
              <w:tab w:val="clear" w:pos="720"/>
              <w:tab w:val="left" w:pos="2320" w:leader="none"/>
              <w:tab w:val="left" w:pos="2321" w:leader="none"/>
            </w:tabs>
            <w:spacing w:lineRule="auto" w:line="240" w:before="2" w:after="0"/>
            <w:ind w:left="2320" w:right="0" w:hanging="721"/>
            <w:jc w:val="left"/>
            <w:rPr>
              <w:sz w:val="24"/>
            </w:rPr>
          </w:pPr>
          <w:r>
            <w:rPr>
              <w:sz w:val="24"/>
            </w:rPr>
            <w:t>Click on the “</w:t>
          </w:r>
          <w:r>
            <w:rPr>
              <w:i/>
              <w:sz w:val="24"/>
            </w:rPr>
            <w:t>Click Here</w:t>
          </w:r>
          <w:r>
            <w:rPr>
              <w:sz w:val="24"/>
            </w:rPr>
            <w:t>” link to download your course list to an Excel</w:t>
          </w:r>
          <w:r>
            <w:rPr>
              <w:spacing w:val="-8"/>
              <w:sz w:val="24"/>
            </w:rPr>
            <w:t xml:space="preserve"> </w:t>
          </w:r>
          <w:r>
            <w:rPr>
              <w:sz w:val="24"/>
            </w:rPr>
            <w:t>document.</w:t>
          </w:r>
        </w:p>
        <w:p>
          <w:pPr>
            <w:pStyle w:val="ListParagraph"/>
            <w:numPr>
              <w:ilvl w:val="1"/>
              <w:numId w:val="11"/>
            </w:numPr>
            <w:tabs>
              <w:tab w:val="clear" w:pos="720"/>
              <w:tab w:val="left" w:pos="2681" w:leader="none"/>
            </w:tabs>
            <w:spacing w:lineRule="auto" w:line="360" w:before="136" w:after="0"/>
            <w:ind w:left="2680" w:right="1029" w:hanging="360"/>
            <w:jc w:val="both"/>
            <w:rPr>
              <w:sz w:val="24"/>
            </w:rPr>
          </w:pPr>
          <w:r>
            <w:rPr>
              <w:sz w:val="24"/>
            </w:rPr>
            <w:t>It is helpful to download a list of all courses your institution submitted to C-ID that can be filtered or organized as you see fit. This list will include the</w:t>
          </w:r>
          <w:r>
            <w:rPr>
              <w:spacing w:val="-15"/>
              <w:sz w:val="24"/>
            </w:rPr>
            <w:t xml:space="preserve"> </w:t>
          </w:r>
          <w:r>
            <w:rPr>
              <w:sz w:val="24"/>
            </w:rPr>
            <w:t>current status of your course and any applicable expiration dates.</w:t>
          </w:r>
        </w:p>
        <w:p>
          <w:pPr>
            <w:sectPr>
              <w:footerReference w:type="default" r:id="rId41"/>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3" w:after="0"/>
            <w:rPr>
              <w:sz w:val="11"/>
            </w:rPr>
          </w:pPr>
          <w:r>
            <w:rPr>
              <w:sz w:val="11"/>
            </w:rPr>
            <mc:AlternateContent>
              <mc:Choice Requires="wpg">
                <w:drawing>
                  <wp:anchor behindDoc="1" distT="0" distB="0" distL="114300" distR="114300" simplePos="0" locked="0" layoutInCell="1" allowOverlap="1" relativeHeight="26">
                    <wp:simplePos x="0" y="0"/>
                    <wp:positionH relativeFrom="page">
                      <wp:posOffset>914400</wp:posOffset>
                    </wp:positionH>
                    <wp:positionV relativeFrom="paragraph">
                      <wp:posOffset>106680</wp:posOffset>
                    </wp:positionV>
                    <wp:extent cx="6252210" cy="5513705"/>
                    <wp:effectExtent l="0" t="0" r="0" b="0"/>
                    <wp:wrapTopAndBottom/>
                    <wp:docPr id="20" name=""/>
                    <a:graphic xmlns:a="http://schemas.openxmlformats.org/drawingml/2006/main">
                      <a:graphicData uri="http://schemas.microsoft.com/office/word/2010/wordprocessingGroup">
                        <wpg:wgp>
                          <wpg:cNvGrpSpPr/>
                          <wpg:grpSpPr>
                            <a:xfrm>
                              <a:off x="0" y="0"/>
                              <a:ext cx="6251400" cy="5513040"/>
                            </a:xfrm>
                          </wpg:grpSpPr>
                          <wps:wsp>
                            <wps:cNvSpPr/>
                            <wps:spPr>
                              <a:xfrm>
                                <a:off x="2825640" y="201630960"/>
                                <a:ext cx="2052000" cy="276120"/>
                              </a:xfrm>
                              <a:custGeom>
                                <a:avLst/>
                                <a:gdLst/>
                                <a:ahLst/>
                                <a:rect l="0" t="0" r="r" b="b"/>
                                <a:pathLst>
                                  <a:path w="5700" h="767">
                                    <a:moveTo>
                                      <a:pt x="3622" y="659"/>
                                    </a:moveTo>
                                    <a:lnTo>
                                      <a:pt x="3552" y="666"/>
                                    </a:lnTo>
                                    <a:lnTo>
                                      <a:pt x="3772" y="763"/>
                                    </a:lnTo>
                                    <a:lnTo>
                                      <a:pt x="3781" y="766"/>
                                    </a:lnTo>
                                    <a:lnTo>
                                      <a:pt x="3792" y="763"/>
                                    </a:lnTo>
                                    <a:lnTo>
                                      <a:pt x="3795" y="754"/>
                                    </a:lnTo>
                                    <a:lnTo>
                                      <a:pt x="3799" y="745"/>
                                    </a:lnTo>
                                    <a:lnTo>
                                      <a:pt x="3795" y="734"/>
                                    </a:lnTo>
                                    <a:lnTo>
                                      <a:pt x="3622" y="659"/>
                                    </a:lnTo>
                                    <a:moveTo>
                                      <a:pt x="19" y="660"/>
                                    </a:moveTo>
                                    <a:lnTo>
                                      <a:pt x="26" y="666"/>
                                    </a:lnTo>
                                    <a:lnTo>
                                      <a:pt x="32" y="666"/>
                                    </a:lnTo>
                                    <a:lnTo>
                                      <a:pt x="19" y="660"/>
                                    </a:lnTo>
                                    <a:moveTo>
                                      <a:pt x="99" y="622"/>
                                    </a:moveTo>
                                    <a:lnTo>
                                      <a:pt x="28" y="629"/>
                                    </a:lnTo>
                                    <a:lnTo>
                                      <a:pt x="18" y="639"/>
                                    </a:lnTo>
                                    <a:lnTo>
                                      <a:pt x="16" y="639"/>
                                    </a:lnTo>
                                    <a:lnTo>
                                      <a:pt x="18" y="659"/>
                                    </a:lnTo>
                                    <a:lnTo>
                                      <a:pt x="19" y="660"/>
                                    </a:lnTo>
                                    <a:lnTo>
                                      <a:pt x="32" y="666"/>
                                    </a:lnTo>
                                    <a:lnTo>
                                      <a:pt x="69" y="662"/>
                                    </a:lnTo>
                                    <a:lnTo>
                                      <a:pt x="46" y="662"/>
                                    </a:lnTo>
                                    <a:lnTo>
                                      <a:pt x="42" y="631"/>
                                    </a:lnTo>
                                    <a:lnTo>
                                      <a:pt x="86" y="631"/>
                                    </a:lnTo>
                                    <a:lnTo>
                                      <a:pt x="99" y="622"/>
                                    </a:lnTo>
                                    <a:moveTo>
                                      <a:pt x="42" y="631"/>
                                    </a:moveTo>
                                    <a:lnTo>
                                      <a:pt x="46" y="662"/>
                                    </a:lnTo>
                                    <a:lnTo>
                                      <a:pt x="71" y="644"/>
                                    </a:lnTo>
                                    <a:lnTo>
                                      <a:pt x="42" y="631"/>
                                    </a:lnTo>
                                    <a:moveTo>
                                      <a:pt x="71" y="644"/>
                                    </a:moveTo>
                                    <a:lnTo>
                                      <a:pt x="46" y="662"/>
                                    </a:lnTo>
                                    <a:lnTo>
                                      <a:pt x="69" y="662"/>
                                    </a:lnTo>
                                    <a:lnTo>
                                      <a:pt x="102" y="659"/>
                                    </a:lnTo>
                                    <a:lnTo>
                                      <a:pt x="71" y="644"/>
                                    </a:lnTo>
                                    <a:moveTo>
                                      <a:pt x="18" y="639"/>
                                    </a:moveTo>
                                    <a:lnTo>
                                      <a:pt x="0" y="652"/>
                                    </a:lnTo>
                                    <a:lnTo>
                                      <a:pt x="19" y="660"/>
                                    </a:lnTo>
                                    <a:lnTo>
                                      <a:pt x="18" y="659"/>
                                    </a:lnTo>
                                    <a:lnTo>
                                      <a:pt x="16" y="639"/>
                                    </a:lnTo>
                                    <a:lnTo>
                                      <a:pt x="18" y="639"/>
                                    </a:lnTo>
                                    <a:moveTo>
                                      <a:pt x="5687" y="0"/>
                                    </a:moveTo>
                                    <a:lnTo>
                                      <a:pt x="99" y="622"/>
                                    </a:lnTo>
                                    <a:lnTo>
                                      <a:pt x="71" y="644"/>
                                    </a:lnTo>
                                    <a:lnTo>
                                      <a:pt x="102" y="659"/>
                                    </a:lnTo>
                                    <a:lnTo>
                                      <a:pt x="5692" y="35"/>
                                    </a:lnTo>
                                    <a:lnTo>
                                      <a:pt x="5699" y="26"/>
                                    </a:lnTo>
                                    <a:lnTo>
                                      <a:pt x="5695" y="7"/>
                                    </a:lnTo>
                                    <a:lnTo>
                                      <a:pt x="5687" y="0"/>
                                    </a:lnTo>
                                    <a:moveTo>
                                      <a:pt x="86" y="631"/>
                                    </a:moveTo>
                                    <a:lnTo>
                                      <a:pt x="42" y="631"/>
                                    </a:lnTo>
                                    <a:lnTo>
                                      <a:pt x="71" y="644"/>
                                    </a:lnTo>
                                    <a:lnTo>
                                      <a:pt x="86" y="631"/>
                                    </a:lnTo>
                                    <a:moveTo>
                                      <a:pt x="28" y="629"/>
                                    </a:moveTo>
                                    <a:lnTo>
                                      <a:pt x="23" y="629"/>
                                    </a:lnTo>
                                    <a:lnTo>
                                      <a:pt x="18" y="639"/>
                                    </a:lnTo>
                                    <a:lnTo>
                                      <a:pt x="28" y="629"/>
                                    </a:lnTo>
                                    <a:moveTo>
                                      <a:pt x="229" y="481"/>
                                    </a:moveTo>
                                    <a:lnTo>
                                      <a:pt x="220" y="486"/>
                                    </a:lnTo>
                                    <a:lnTo>
                                      <a:pt x="28" y="629"/>
                                    </a:lnTo>
                                    <a:lnTo>
                                      <a:pt x="99" y="622"/>
                                    </a:lnTo>
                                    <a:lnTo>
                                      <a:pt x="242" y="515"/>
                                    </a:lnTo>
                                    <a:lnTo>
                                      <a:pt x="250" y="509"/>
                                    </a:lnTo>
                                    <a:lnTo>
                                      <a:pt x="252" y="497"/>
                                    </a:lnTo>
                                    <a:lnTo>
                                      <a:pt x="245" y="490"/>
                                    </a:lnTo>
                                    <a:lnTo>
                                      <a:pt x="240" y="483"/>
                                    </a:lnTo>
                                    <a:lnTo>
                                      <a:pt x="229" y="481"/>
                                    </a:lnTo>
                                    <a:close/>
                                  </a:path>
                                </a:pathLst>
                              </a:custGeom>
                              <a:solidFill>
                                <a:srgbClr val="ff0000"/>
                              </a:solidFill>
                              <a:ln>
                                <a:noFill/>
                              </a:ln>
                            </wps:spPr>
                            <wps:bodyPr/>
                          </wps:wsp>
                          <pic:pic xmlns:pic="http://schemas.openxmlformats.org/drawingml/2006/picture">
                            <pic:nvPicPr>
                              <pic:cNvPr id="15" name="" descr=""/>
                              <pic:cNvPicPr/>
                            </pic:nvPicPr>
                            <pic:blipFill>
                              <a:blip r:embed="rId40"/>
                              <a:stretch/>
                            </pic:blipFill>
                            <pic:spPr>
                              <a:xfrm>
                                <a:off x="0" y="0"/>
                                <a:ext cx="5943600" cy="5513040"/>
                              </a:xfrm>
                              <a:prstGeom prst="rect">
                                <a:avLst/>
                              </a:prstGeom>
                              <a:ln>
                                <a:noFill/>
                              </a:ln>
                            </pic:spPr>
                          </pic:pic>
                          <wps:wsp>
                            <wps:cNvSpPr/>
                            <wps:spPr>
                              <a:xfrm>
                                <a:off x="2737440" y="197980200"/>
                                <a:ext cx="1711080" cy="505080"/>
                              </a:xfrm>
                              <a:custGeom>
                                <a:avLst/>
                                <a:gdLst/>
                                <a:ahLst/>
                                <a:rect l="0" t="0" r="r" b="b"/>
                                <a:pathLst>
                                  <a:path w="4753" h="1403">
                                    <a:moveTo>
                                      <a:pt x="3632" y="1319"/>
                                    </a:moveTo>
                                    <a:lnTo>
                                      <a:pt x="3569" y="1337"/>
                                    </a:lnTo>
                                    <a:lnTo>
                                      <a:pt x="3565" y="1339"/>
                                    </a:lnTo>
                                    <a:lnTo>
                                      <a:pt x="3807" y="1402"/>
                                    </a:lnTo>
                                    <a:lnTo>
                                      <a:pt x="3816" y="1397"/>
                                    </a:lnTo>
                                    <a:lnTo>
                                      <a:pt x="3819" y="1388"/>
                                    </a:lnTo>
                                    <a:lnTo>
                                      <a:pt x="3821" y="1377"/>
                                    </a:lnTo>
                                    <a:lnTo>
                                      <a:pt x="3816" y="1368"/>
                                    </a:lnTo>
                                    <a:lnTo>
                                      <a:pt x="3632" y="1319"/>
                                    </a:lnTo>
                                    <a:moveTo>
                                      <a:pt x="21" y="1335"/>
                                    </a:moveTo>
                                    <a:lnTo>
                                      <a:pt x="30" y="1340"/>
                                    </a:lnTo>
                                    <a:lnTo>
                                      <a:pt x="35" y="1339"/>
                                    </a:lnTo>
                                    <a:lnTo>
                                      <a:pt x="21" y="1335"/>
                                    </a:lnTo>
                                    <a:moveTo>
                                      <a:pt x="93" y="1286"/>
                                    </a:moveTo>
                                    <a:lnTo>
                                      <a:pt x="30" y="1303"/>
                                    </a:lnTo>
                                    <a:lnTo>
                                      <a:pt x="25" y="1305"/>
                                    </a:lnTo>
                                    <a:lnTo>
                                      <a:pt x="16" y="1314"/>
                                    </a:lnTo>
                                    <a:lnTo>
                                      <a:pt x="14" y="1316"/>
                                    </a:lnTo>
                                    <a:lnTo>
                                      <a:pt x="18" y="1324"/>
                                    </a:lnTo>
                                    <a:lnTo>
                                      <a:pt x="19" y="1335"/>
                                    </a:lnTo>
                                    <a:lnTo>
                                      <a:pt x="21" y="1335"/>
                                    </a:lnTo>
                                    <a:lnTo>
                                      <a:pt x="35" y="1339"/>
                                    </a:lnTo>
                                    <a:lnTo>
                                      <a:pt x="39" y="1337"/>
                                    </a:lnTo>
                                    <a:lnTo>
                                      <a:pt x="56" y="1333"/>
                                    </a:lnTo>
                                    <a:lnTo>
                                      <a:pt x="48" y="1333"/>
                                    </a:lnTo>
                                    <a:lnTo>
                                      <a:pt x="39" y="1303"/>
                                    </a:lnTo>
                                    <a:lnTo>
                                      <a:pt x="76" y="1303"/>
                                    </a:lnTo>
                                    <a:lnTo>
                                      <a:pt x="93" y="1286"/>
                                    </a:lnTo>
                                    <a:moveTo>
                                      <a:pt x="16" y="1314"/>
                                    </a:moveTo>
                                    <a:lnTo>
                                      <a:pt x="0" y="1330"/>
                                    </a:lnTo>
                                    <a:lnTo>
                                      <a:pt x="21" y="1335"/>
                                    </a:lnTo>
                                    <a:lnTo>
                                      <a:pt x="19" y="1335"/>
                                    </a:lnTo>
                                    <a:lnTo>
                                      <a:pt x="18" y="1324"/>
                                    </a:lnTo>
                                    <a:lnTo>
                                      <a:pt x="14" y="1316"/>
                                    </a:lnTo>
                                    <a:lnTo>
                                      <a:pt x="16" y="1314"/>
                                    </a:lnTo>
                                    <a:moveTo>
                                      <a:pt x="39" y="1303"/>
                                    </a:moveTo>
                                    <a:lnTo>
                                      <a:pt x="48" y="1333"/>
                                    </a:lnTo>
                                    <a:lnTo>
                                      <a:pt x="69" y="1310"/>
                                    </a:lnTo>
                                    <a:lnTo>
                                      <a:pt x="39" y="1303"/>
                                    </a:lnTo>
                                    <a:moveTo>
                                      <a:pt x="69" y="1310"/>
                                    </a:moveTo>
                                    <a:lnTo>
                                      <a:pt x="48" y="1333"/>
                                    </a:lnTo>
                                    <a:lnTo>
                                      <a:pt x="56" y="1333"/>
                                    </a:lnTo>
                                    <a:lnTo>
                                      <a:pt x="102" y="1319"/>
                                    </a:lnTo>
                                    <a:lnTo>
                                      <a:pt x="69" y="1310"/>
                                    </a:lnTo>
                                    <a:moveTo>
                                      <a:pt x="4738" y="0"/>
                                    </a:moveTo>
                                    <a:lnTo>
                                      <a:pt x="4727" y="4"/>
                                    </a:lnTo>
                                    <a:lnTo>
                                      <a:pt x="93" y="1286"/>
                                    </a:lnTo>
                                    <a:lnTo>
                                      <a:pt x="69" y="1310"/>
                                    </a:lnTo>
                                    <a:lnTo>
                                      <a:pt x="102" y="1319"/>
                                    </a:lnTo>
                                    <a:lnTo>
                                      <a:pt x="4738" y="37"/>
                                    </a:lnTo>
                                    <a:lnTo>
                                      <a:pt x="4747" y="34"/>
                                    </a:lnTo>
                                    <a:lnTo>
                                      <a:pt x="4752" y="25"/>
                                    </a:lnTo>
                                    <a:lnTo>
                                      <a:pt x="4750" y="16"/>
                                    </a:lnTo>
                                    <a:lnTo>
                                      <a:pt x="4747" y="5"/>
                                    </a:lnTo>
                                    <a:lnTo>
                                      <a:pt x="4738" y="0"/>
                                    </a:lnTo>
                                    <a:moveTo>
                                      <a:pt x="25" y="1305"/>
                                    </a:moveTo>
                                    <a:lnTo>
                                      <a:pt x="21" y="1305"/>
                                    </a:lnTo>
                                    <a:lnTo>
                                      <a:pt x="16" y="1314"/>
                                    </a:lnTo>
                                    <a:lnTo>
                                      <a:pt x="25" y="1305"/>
                                    </a:lnTo>
                                    <a:moveTo>
                                      <a:pt x="76" y="1303"/>
                                    </a:moveTo>
                                    <a:lnTo>
                                      <a:pt x="39" y="1303"/>
                                    </a:lnTo>
                                    <a:lnTo>
                                      <a:pt x="69" y="1310"/>
                                    </a:lnTo>
                                    <a:lnTo>
                                      <a:pt x="76" y="1303"/>
                                    </a:lnTo>
                                    <a:moveTo>
                                      <a:pt x="212" y="1125"/>
                                    </a:moveTo>
                                    <a:lnTo>
                                      <a:pt x="199" y="1125"/>
                                    </a:lnTo>
                                    <a:lnTo>
                                      <a:pt x="192" y="1132"/>
                                    </a:lnTo>
                                    <a:lnTo>
                                      <a:pt x="25" y="1305"/>
                                    </a:lnTo>
                                    <a:lnTo>
                                      <a:pt x="30" y="1303"/>
                                    </a:lnTo>
                                    <a:lnTo>
                                      <a:pt x="93" y="1286"/>
                                    </a:lnTo>
                                    <a:lnTo>
                                      <a:pt x="219" y="1157"/>
                                    </a:lnTo>
                                    <a:lnTo>
                                      <a:pt x="226" y="1150"/>
                                    </a:lnTo>
                                    <a:lnTo>
                                      <a:pt x="224" y="1139"/>
                                    </a:lnTo>
                                    <a:lnTo>
                                      <a:pt x="219" y="1132"/>
                                    </a:lnTo>
                                    <a:lnTo>
                                      <a:pt x="212" y="1125"/>
                                    </a:lnTo>
                                    <a:close/>
                                  </a:path>
                                </a:pathLst>
                              </a:custGeom>
                              <a:solidFill>
                                <a:srgbClr val="ff0000"/>
                              </a:solidFill>
                              <a:ln>
                                <a:noFill/>
                              </a:ln>
                            </wps:spPr>
                            <wps:bodyPr/>
                          </wps:wsp>
                          <wps:wsp>
                            <wps:cNvSpPr/>
                            <wps:spPr>
                              <a:xfrm>
                                <a:off x="2185200" y="28440"/>
                                <a:ext cx="4066560" cy="220320"/>
                              </a:xfrm>
                              <a:prstGeom prst="rect">
                                <a:avLst/>
                              </a:prstGeom>
                              <a:noFill/>
                              <a:ln w="9360">
                                <a:solidFill>
                                  <a:srgbClr val="ff0000"/>
                                </a:solidFill>
                                <a:round/>
                              </a:ln>
                            </wps:spPr>
                            <wps:style>
                              <a:lnRef idx="0"/>
                              <a:fillRef idx="0"/>
                              <a:effectRef idx="0"/>
                              <a:fontRef idx="minor"/>
                            </wps:style>
                            <wps:txbx>
                              <w:txbxContent>
                                <w:p>
                                  <w:pPr>
                                    <w:overflowPunct w:val="false"/>
                                    <w:ind w:hanging="0"/>
                                    <w:jc w:val="left"/>
                                    <w:rPr/>
                                  </w:pPr>
                                  <w:r>
                                    <w:rPr>
                                      <w:b/>
                                      <w:sz w:val="30"/>
                                      <w:rFonts w:ascii="Arial" w:hAnsi="Arial" w:eastAsia="" w:cs=""/>
                                      <w:color w:val="FF0000"/>
                                      <w:lang w:bidi="ar-SA"/>
                                    </w:rPr>
                                    <w:t>Your downloadable course list is found here.</w:t>
                                  </w:r>
                                </w:p>
                              </w:txbxContent>
                            </wps:txbx>
                            <wps:bodyPr lIns="0" rIns="0" tIns="0" bIns="0">
                              <a:spAutoFit/>
                            </wps:bodyPr>
                          </wps:wsp>
                        </wpg:wgp>
                      </a:graphicData>
                    </a:graphic>
                  </wp:anchor>
                </w:drawing>
              </mc:Choice>
              <mc:Fallback>
                <w:pict>
                  <v:group id="shape_0" style="position:absolute;margin-left:72pt;margin-top:8.4pt;width:492.25pt;height:434.1pt" coordorigin="1440,168" coordsize="9845,8682">
                    <v:shape id="shape_0" fillcolor="red" stroked="f" style="position:absolute;left:2976;top:6684;width:3230;height:433;mso-position-horizontal-relative:page">
                      <w10:wrap type="none"/>
                      <v:fill o:detectmouseclick="t" type="solid" color2="aqua"/>
                      <v:stroke color="#3465a4" joinstyle="round" endcap="flat"/>
                    </v:shape>
                    <v:shape id="shape_0" stroked="f" style="position:absolute;left:1440;top:168;width:9359;height:8681;mso-position-horizontal-relative:page" type="shapetype_75">
                      <v:imagedata r:id="rId40" o:detectmouseclick="t"/>
                      <w10:wrap type="none"/>
                      <v:stroke color="#3465a4" joinstyle="round" endcap="flat"/>
                    </v:shape>
                    <v:shape id="shape_0" fillcolor="red" stroked="f" style="position:absolute;left:2837;top:935;width:2693;height:794;mso-position-horizontal-relative:page">
                      <w10:wrap type="none"/>
                      <v:fill o:detectmouseclick="t" type="solid" color2="aqua"/>
                      <v:stroke color="#3465a4" joinstyle="round" endcap="flat"/>
                    </v:shape>
                  </v:group>
                </w:pict>
              </mc:Fallback>
            </mc:AlternateContent>
          </w:r>
        </w:p>
        <w:p>
          <w:pPr>
            <w:pStyle w:val="Heading1"/>
            <w:rPr/>
          </w:pPr>
          <w:bookmarkStart w:id="9" w:name="_TOC_250006"/>
          <w:bookmarkEnd w:id="9"/>
          <w:r>
            <w:rPr/>
            <w:t>Potential Course Status</w:t>
          </w:r>
        </w:p>
        <w:p>
          <w:pPr>
            <w:pStyle w:val="ListParagraph"/>
            <w:numPr>
              <w:ilvl w:val="0"/>
              <w:numId w:val="10"/>
            </w:numPr>
            <w:tabs>
              <w:tab w:val="clear" w:pos="720"/>
              <w:tab w:val="left" w:pos="2320" w:leader="none"/>
              <w:tab w:val="left" w:pos="2321" w:leader="none"/>
            </w:tabs>
            <w:spacing w:lineRule="auto" w:line="240" w:before="132" w:after="0"/>
            <w:ind w:left="2320" w:right="0" w:hanging="721"/>
            <w:jc w:val="left"/>
            <w:rPr>
              <w:sz w:val="24"/>
            </w:rPr>
          </w:pPr>
          <w:r>
            <w:rPr>
              <w:sz w:val="24"/>
            </w:rPr>
            <w:t>Submitted</w:t>
          </w:r>
        </w:p>
        <w:p>
          <w:pPr>
            <w:pStyle w:val="ListParagraph"/>
            <w:numPr>
              <w:ilvl w:val="1"/>
              <w:numId w:val="10"/>
            </w:numPr>
            <w:tabs>
              <w:tab w:val="clear" w:pos="720"/>
              <w:tab w:val="left" w:pos="2681" w:leader="none"/>
            </w:tabs>
            <w:spacing w:lineRule="auto" w:line="240" w:before="139" w:after="0"/>
            <w:ind w:left="2680" w:right="0" w:hanging="361"/>
            <w:jc w:val="left"/>
            <w:rPr>
              <w:sz w:val="24"/>
            </w:rPr>
          </w:pPr>
          <w:r>
            <w:rPr>
              <w:sz w:val="24"/>
            </w:rPr>
            <w:t>Your course was successful submitted and is awaiting reviewer</w:t>
          </w:r>
          <w:r>
            <w:rPr>
              <w:spacing w:val="-8"/>
              <w:sz w:val="24"/>
            </w:rPr>
            <w:t xml:space="preserve"> </w:t>
          </w:r>
          <w:r>
            <w:rPr>
              <w:sz w:val="24"/>
            </w:rPr>
            <w:t>assignment.</w:t>
          </w:r>
        </w:p>
        <w:p>
          <w:pPr>
            <w:pStyle w:val="ListParagraph"/>
            <w:numPr>
              <w:ilvl w:val="0"/>
              <w:numId w:val="10"/>
            </w:numPr>
            <w:tabs>
              <w:tab w:val="clear" w:pos="720"/>
              <w:tab w:val="left" w:pos="2320" w:leader="none"/>
              <w:tab w:val="left" w:pos="2321" w:leader="none"/>
            </w:tabs>
            <w:spacing w:lineRule="auto" w:line="240" w:before="137" w:after="0"/>
            <w:ind w:left="2320" w:right="0" w:hanging="721"/>
            <w:jc w:val="left"/>
            <w:rPr>
              <w:sz w:val="24"/>
            </w:rPr>
          </w:pPr>
          <w:r>
            <w:rPr>
              <w:sz w:val="24"/>
            </w:rPr>
            <w:t>In</w:t>
          </w:r>
          <w:r>
            <w:rPr>
              <w:spacing w:val="-1"/>
              <w:sz w:val="24"/>
            </w:rPr>
            <w:t xml:space="preserve"> </w:t>
          </w:r>
          <w:r>
            <w:rPr>
              <w:sz w:val="24"/>
            </w:rPr>
            <w:t>Progress</w:t>
          </w:r>
        </w:p>
        <w:p>
          <w:pPr>
            <w:pStyle w:val="ListParagraph"/>
            <w:numPr>
              <w:ilvl w:val="1"/>
              <w:numId w:val="10"/>
            </w:numPr>
            <w:tabs>
              <w:tab w:val="clear" w:pos="720"/>
              <w:tab w:val="left" w:pos="2681" w:leader="none"/>
            </w:tabs>
            <w:spacing w:lineRule="auto" w:line="240" w:before="140" w:after="0"/>
            <w:ind w:left="2680" w:right="0" w:hanging="361"/>
            <w:jc w:val="left"/>
            <w:rPr>
              <w:sz w:val="24"/>
            </w:rPr>
          </w:pPr>
          <w:r>
            <w:rPr>
              <w:sz w:val="24"/>
            </w:rPr>
            <w:t>Your course is currently being</w:t>
          </w:r>
          <w:r>
            <w:rPr>
              <w:spacing w:val="-7"/>
              <w:sz w:val="24"/>
            </w:rPr>
            <w:t xml:space="preserve"> </w:t>
          </w:r>
          <w:r>
            <w:rPr>
              <w:sz w:val="24"/>
            </w:rPr>
            <w:t>reviewed.</w:t>
          </w:r>
        </w:p>
        <w:p>
          <w:pPr>
            <w:pStyle w:val="ListParagraph"/>
            <w:numPr>
              <w:ilvl w:val="0"/>
              <w:numId w:val="10"/>
            </w:numPr>
            <w:tabs>
              <w:tab w:val="clear" w:pos="720"/>
              <w:tab w:val="left" w:pos="2320" w:leader="none"/>
              <w:tab w:val="left" w:pos="2321" w:leader="none"/>
            </w:tabs>
            <w:spacing w:lineRule="auto" w:line="240" w:before="136" w:after="0"/>
            <w:ind w:left="2320" w:right="0" w:hanging="721"/>
            <w:jc w:val="left"/>
            <w:rPr>
              <w:sz w:val="24"/>
            </w:rPr>
          </w:pPr>
          <w:r>
            <w:rPr>
              <w:sz w:val="24"/>
            </w:rPr>
            <w:t>Approved</w:t>
          </w:r>
        </w:p>
        <w:p>
          <w:pPr>
            <w:pStyle w:val="ListParagraph"/>
            <w:numPr>
              <w:ilvl w:val="1"/>
              <w:numId w:val="10"/>
            </w:numPr>
            <w:tabs>
              <w:tab w:val="clear" w:pos="720"/>
              <w:tab w:val="left" w:pos="2681" w:leader="none"/>
            </w:tabs>
            <w:spacing w:lineRule="auto" w:line="240" w:before="140" w:after="0"/>
            <w:ind w:left="2680" w:right="0" w:hanging="361"/>
            <w:jc w:val="left"/>
            <w:rPr>
              <w:sz w:val="24"/>
            </w:rPr>
          </w:pPr>
          <w:r>
            <w:rPr>
              <w:sz w:val="24"/>
            </w:rPr>
            <w:t>Your course was approved and received C-ID</w:t>
          </w:r>
          <w:r>
            <w:rPr>
              <w:spacing w:val="-4"/>
              <w:sz w:val="24"/>
            </w:rPr>
            <w:t xml:space="preserve"> </w:t>
          </w:r>
          <w:r>
            <w:rPr>
              <w:sz w:val="24"/>
            </w:rPr>
            <w:t>designation.</w:t>
          </w:r>
        </w:p>
        <w:p>
          <w:pPr>
            <w:pStyle w:val="ListParagraph"/>
            <w:numPr>
              <w:ilvl w:val="0"/>
              <w:numId w:val="10"/>
            </w:numPr>
            <w:tabs>
              <w:tab w:val="clear" w:pos="720"/>
              <w:tab w:val="left" w:pos="2320" w:leader="none"/>
              <w:tab w:val="left" w:pos="2321" w:leader="none"/>
            </w:tabs>
            <w:spacing w:lineRule="auto" w:line="240" w:before="136" w:after="0"/>
            <w:ind w:left="2320" w:right="0" w:hanging="721"/>
            <w:jc w:val="left"/>
            <w:rPr>
              <w:sz w:val="24"/>
            </w:rPr>
          </w:pPr>
          <w:r>
            <w:rPr>
              <w:sz w:val="24"/>
            </w:rPr>
            <w:t>Conditional</w:t>
          </w:r>
        </w:p>
        <w:p>
          <w:pPr>
            <w:pStyle w:val="ListParagraph"/>
            <w:numPr>
              <w:ilvl w:val="1"/>
              <w:numId w:val="10"/>
            </w:numPr>
            <w:tabs>
              <w:tab w:val="clear" w:pos="720"/>
              <w:tab w:val="left" w:pos="2681" w:leader="none"/>
            </w:tabs>
            <w:spacing w:lineRule="auto" w:line="360" w:before="140" w:after="0"/>
            <w:ind w:left="2680" w:right="873" w:hanging="360"/>
            <w:jc w:val="left"/>
            <w:rPr>
              <w:sz w:val="24"/>
            </w:rPr>
          </w:pPr>
          <w:r>
            <w:rPr>
              <w:sz w:val="24"/>
            </w:rPr>
            <w:t xml:space="preserve">Your submitted course is conditionally approved for the requested C-ID designation. The submitted course aligned with some, but not all, areas of the </w:t>
          </w:r>
          <w:r>
            <w:rPr>
              <w:spacing w:val="2"/>
              <w:sz w:val="24"/>
            </w:rPr>
            <w:t xml:space="preserve">C- </w:t>
          </w:r>
          <w:r>
            <w:rPr>
              <w:sz w:val="24"/>
            </w:rPr>
            <w:t>ID descriptor. The course was close to receiving the requested designation, but is missing important elements. You have one year to complete this</w:t>
          </w:r>
          <w:r>
            <w:rPr>
              <w:spacing w:val="-6"/>
              <w:sz w:val="24"/>
            </w:rPr>
            <w:t xml:space="preserve"> </w:t>
          </w:r>
          <w:r>
            <w:rPr>
              <w:sz w:val="24"/>
            </w:rPr>
            <w:t>resubmission.</w:t>
          </w:r>
        </w:p>
        <w:p>
          <w:pPr>
            <w:pStyle w:val="TextBody"/>
            <w:spacing w:lineRule="auto" w:line="360"/>
            <w:ind w:left="2680" w:right="962" w:hanging="0"/>
            <w:rPr/>
          </w:pPr>
          <w:r>
            <w:rPr/>
            <w:t>The date listed in the “</w:t>
          </w:r>
          <w:r>
            <w:rPr>
              <w:i/>
            </w:rPr>
            <w:t xml:space="preserve">Expires” </w:t>
          </w:r>
          <w:r>
            <w:rPr/>
            <w:t>column next to a conditionally approved course indicates the time period in which you can utilize the resubmission process.</w:t>
          </w:r>
        </w:p>
        <w:p>
          <w:pPr>
            <w:pStyle w:val="ListParagraph"/>
            <w:numPr>
              <w:ilvl w:val="0"/>
              <w:numId w:val="10"/>
            </w:numPr>
            <w:tabs>
              <w:tab w:val="clear" w:pos="720"/>
              <w:tab w:val="left" w:pos="2320" w:leader="none"/>
              <w:tab w:val="left" w:pos="2321" w:leader="none"/>
            </w:tabs>
            <w:spacing w:lineRule="auto" w:line="240" w:before="0" w:after="0"/>
            <w:ind w:left="2320" w:right="0" w:hanging="721"/>
            <w:jc w:val="left"/>
            <w:rPr>
              <w:sz w:val="24"/>
            </w:rPr>
          </w:pPr>
          <w:r>
            <w:rPr>
              <w:sz w:val="24"/>
            </w:rPr>
            <w:t>Not</w:t>
          </w:r>
          <w:r>
            <w:rPr>
              <w:spacing w:val="-1"/>
              <w:sz w:val="24"/>
            </w:rPr>
            <w:t xml:space="preserve"> </w:t>
          </w:r>
          <w:r>
            <w:rPr>
              <w:sz w:val="24"/>
            </w:rPr>
            <w:t>Approved</w:t>
          </w:r>
        </w:p>
        <w:p>
          <w:pPr>
            <w:pStyle w:val="ListParagraph"/>
            <w:numPr>
              <w:ilvl w:val="1"/>
              <w:numId w:val="10"/>
            </w:numPr>
            <w:tabs>
              <w:tab w:val="clear" w:pos="720"/>
              <w:tab w:val="left" w:pos="2681" w:leader="none"/>
            </w:tabs>
            <w:spacing w:lineRule="auto" w:line="360" w:before="137" w:after="0"/>
            <w:ind w:left="2680" w:right="766" w:hanging="360"/>
            <w:jc w:val="left"/>
            <w:rPr>
              <w:sz w:val="24"/>
            </w:rPr>
          </w:pPr>
          <w:r>
            <w:rPr>
              <w:sz w:val="24"/>
            </w:rPr>
            <w:t>The submitted course did not receive the requested C-ID designation. It was found to have significant and fundamental variations from the C-ID descriptor. The course must be resubmitted with requested modifications. You have one</w:t>
          </w:r>
          <w:r>
            <w:rPr>
              <w:spacing w:val="-16"/>
              <w:sz w:val="24"/>
            </w:rPr>
            <w:t xml:space="preserve"> </w:t>
          </w:r>
          <w:r>
            <w:rPr>
              <w:sz w:val="24"/>
            </w:rPr>
            <w:t>year to complete this resubmission. The date listed in the “</w:t>
          </w:r>
          <w:r>
            <w:rPr>
              <w:i/>
              <w:sz w:val="24"/>
            </w:rPr>
            <w:t xml:space="preserve">Expires” </w:t>
          </w:r>
          <w:r>
            <w:rPr>
              <w:sz w:val="24"/>
            </w:rPr>
            <w:t>column next to a not approved course indicates the time period in which you can utilize the resubmission</w:t>
          </w:r>
          <w:r>
            <w:rPr>
              <w:spacing w:val="-1"/>
              <w:sz w:val="24"/>
            </w:rPr>
            <w:t xml:space="preserve"> </w:t>
          </w:r>
          <w:r>
            <w:rPr>
              <w:sz w:val="24"/>
            </w:rPr>
            <w:t>process.</w:t>
          </w:r>
        </w:p>
        <w:p>
          <w:pPr>
            <w:pStyle w:val="ListParagraph"/>
            <w:numPr>
              <w:ilvl w:val="0"/>
              <w:numId w:val="10"/>
            </w:numPr>
            <w:tabs>
              <w:tab w:val="clear" w:pos="720"/>
              <w:tab w:val="left" w:pos="2320" w:leader="none"/>
              <w:tab w:val="left" w:pos="2321" w:leader="none"/>
            </w:tabs>
            <w:spacing w:lineRule="auto" w:line="240" w:before="1" w:after="0"/>
            <w:ind w:left="2320" w:right="0" w:hanging="721"/>
            <w:jc w:val="left"/>
            <w:rPr>
              <w:sz w:val="24"/>
            </w:rPr>
          </w:pPr>
          <w:r>
            <w:rPr>
              <w:sz w:val="24"/>
            </w:rPr>
            <w:t>Not Approved</w:t>
          </w:r>
          <w:r>
            <w:rPr>
              <w:spacing w:val="-1"/>
              <w:sz w:val="24"/>
            </w:rPr>
            <w:t xml:space="preserve"> </w:t>
          </w:r>
          <w:r>
            <w:rPr>
              <w:sz w:val="24"/>
            </w:rPr>
            <w:t>COR</w:t>
          </w:r>
        </w:p>
        <w:p>
          <w:pPr>
            <w:pStyle w:val="ListParagraph"/>
            <w:numPr>
              <w:ilvl w:val="1"/>
              <w:numId w:val="10"/>
            </w:numPr>
            <w:tabs>
              <w:tab w:val="clear" w:pos="720"/>
              <w:tab w:val="left" w:pos="2681" w:leader="none"/>
            </w:tabs>
            <w:spacing w:lineRule="auto" w:line="360" w:before="139" w:after="0"/>
            <w:ind w:left="2680" w:right="1049" w:hanging="360"/>
            <w:jc w:val="left"/>
            <w:rPr>
              <w:sz w:val="24"/>
            </w:rPr>
          </w:pPr>
          <w:r>
            <w:rPr>
              <w:sz w:val="24"/>
            </w:rPr>
            <w:t>The course was inappropriately submitted against the descriptor (i.e. lab</w:t>
          </w:r>
          <w:r>
            <w:rPr>
              <w:spacing w:val="-15"/>
              <w:sz w:val="24"/>
            </w:rPr>
            <w:t xml:space="preserve"> </w:t>
          </w:r>
          <w:r>
            <w:rPr>
              <w:sz w:val="24"/>
            </w:rPr>
            <w:t>course for lecture descriptor; early history course for late history descriptor; COR has absolutely no relevance to descriptor such as music course submitted against geography</w:t>
          </w:r>
          <w:r>
            <w:rPr>
              <w:spacing w:val="-6"/>
              <w:sz w:val="24"/>
            </w:rPr>
            <w:t xml:space="preserve"> </w:t>
          </w:r>
          <w:r>
            <w:rPr>
              <w:sz w:val="24"/>
            </w:rPr>
            <w:t>descriptor).</w:t>
          </w:r>
        </w:p>
        <w:p>
          <w:pPr>
            <w:pStyle w:val="ListParagraph"/>
            <w:numPr>
              <w:ilvl w:val="0"/>
              <w:numId w:val="10"/>
            </w:numPr>
            <w:tabs>
              <w:tab w:val="clear" w:pos="720"/>
              <w:tab w:val="left" w:pos="2320" w:leader="none"/>
              <w:tab w:val="left" w:pos="2321" w:leader="none"/>
            </w:tabs>
            <w:spacing w:lineRule="auto" w:line="240" w:before="0" w:after="0"/>
            <w:ind w:left="2320" w:right="0" w:hanging="721"/>
            <w:jc w:val="left"/>
            <w:rPr>
              <w:sz w:val="24"/>
            </w:rPr>
          </w:pPr>
          <w:r>
            <w:rPr>
              <w:sz w:val="24"/>
            </w:rPr>
            <w:t>Resubmitted</w:t>
          </w:r>
        </w:p>
        <w:p>
          <w:pPr>
            <w:pStyle w:val="ListParagraph"/>
            <w:numPr>
              <w:ilvl w:val="1"/>
              <w:numId w:val="10"/>
            </w:numPr>
            <w:tabs>
              <w:tab w:val="clear" w:pos="720"/>
              <w:tab w:val="left" w:pos="2681" w:leader="none"/>
            </w:tabs>
            <w:spacing w:lineRule="auto" w:line="360" w:before="138" w:after="0"/>
            <w:ind w:left="2680" w:right="824" w:hanging="360"/>
            <w:jc w:val="left"/>
            <w:rPr>
              <w:sz w:val="24"/>
            </w:rPr>
          </w:pPr>
          <w:r>
            <w:rPr>
              <w:sz w:val="24"/>
            </w:rPr>
            <w:t>You made changes requested by the reviewers after a conditional or not</w:t>
          </w:r>
          <w:r>
            <w:rPr>
              <w:spacing w:val="-13"/>
              <w:sz w:val="24"/>
            </w:rPr>
            <w:t xml:space="preserve"> </w:t>
          </w:r>
          <w:r>
            <w:rPr>
              <w:sz w:val="24"/>
            </w:rPr>
            <w:t>approved designation and resubmitted the course outline.</w:t>
          </w:r>
        </w:p>
        <w:p>
          <w:pPr>
            <w:pStyle w:val="ListParagraph"/>
            <w:numPr>
              <w:ilvl w:val="1"/>
              <w:numId w:val="10"/>
            </w:numPr>
            <w:tabs>
              <w:tab w:val="clear" w:pos="720"/>
              <w:tab w:val="left" w:pos="2681" w:leader="none"/>
            </w:tabs>
            <w:spacing w:lineRule="auto" w:line="360" w:before="0" w:after="0"/>
            <w:ind w:left="2680" w:right="930" w:hanging="360"/>
            <w:jc w:val="left"/>
            <w:rPr>
              <w:sz w:val="24"/>
            </w:rPr>
          </w:pPr>
          <w:r>
            <w:rPr>
              <w:sz w:val="24"/>
            </w:rPr>
            <w:t>Please note: The ONLY changes included on a resubmission are those requested by the</w:t>
          </w:r>
          <w:r>
            <w:rPr>
              <w:spacing w:val="-5"/>
              <w:sz w:val="24"/>
            </w:rPr>
            <w:t xml:space="preserve"> </w:t>
          </w:r>
          <w:r>
            <w:rPr>
              <w:sz w:val="24"/>
            </w:rPr>
            <w:t>reviewers.</w:t>
          </w:r>
        </w:p>
        <w:p>
          <w:pPr>
            <w:sectPr>
              <w:footerReference w:type="default" r:id="rId42"/>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0"/>
              <w:numId w:val="10"/>
            </w:numPr>
            <w:tabs>
              <w:tab w:val="clear" w:pos="720"/>
              <w:tab w:val="left" w:pos="2320" w:leader="none"/>
              <w:tab w:val="left" w:pos="2321" w:leader="none"/>
            </w:tabs>
            <w:spacing w:lineRule="auto" w:line="240" w:before="0" w:after="0"/>
            <w:ind w:left="2320" w:right="0" w:hanging="721"/>
            <w:jc w:val="left"/>
            <w:rPr>
              <w:sz w:val="24"/>
            </w:rPr>
          </w:pPr>
          <w:r>
            <w:rPr>
              <w:sz w:val="24"/>
            </w:rPr>
            <w:t>Re-Submit:IP</w:t>
          </w:r>
        </w:p>
        <w:p>
          <w:pPr>
            <w:pStyle w:val="ListParagraph"/>
            <w:numPr>
              <w:ilvl w:val="1"/>
              <w:numId w:val="10"/>
            </w:numPr>
            <w:tabs>
              <w:tab w:val="clear" w:pos="720"/>
              <w:tab w:val="left" w:pos="2681" w:leader="none"/>
            </w:tabs>
            <w:spacing w:lineRule="auto" w:line="240" w:before="74" w:after="0"/>
            <w:ind w:left="2680" w:right="0" w:hanging="361"/>
            <w:jc w:val="both"/>
            <w:rPr>
              <w:sz w:val="24"/>
            </w:rPr>
          </w:pPr>
          <w:r>
            <w:rPr>
              <w:sz w:val="24"/>
            </w:rPr>
            <w:t>The resubmitted course is currently under</w:t>
          </w:r>
          <w:r>
            <w:rPr>
              <w:spacing w:val="-9"/>
              <w:sz w:val="24"/>
            </w:rPr>
            <w:t xml:space="preserve"> </w:t>
          </w:r>
          <w:r>
            <w:rPr>
              <w:sz w:val="24"/>
            </w:rPr>
            <w:t>review.</w:t>
          </w:r>
        </w:p>
        <w:p>
          <w:pPr>
            <w:pStyle w:val="ListParagraph"/>
            <w:numPr>
              <w:ilvl w:val="0"/>
              <w:numId w:val="10"/>
            </w:numPr>
            <w:tabs>
              <w:tab w:val="clear" w:pos="720"/>
              <w:tab w:val="left" w:pos="2321" w:leader="none"/>
            </w:tabs>
            <w:spacing w:lineRule="auto" w:line="240" w:before="137" w:after="0"/>
            <w:ind w:left="2320" w:right="0" w:hanging="721"/>
            <w:jc w:val="both"/>
            <w:rPr>
              <w:sz w:val="24"/>
            </w:rPr>
          </w:pPr>
          <w:r>
            <w:rPr>
              <w:sz w:val="24"/>
            </w:rPr>
            <w:t>Effective Dates</w:t>
          </w:r>
        </w:p>
        <w:p>
          <w:pPr>
            <w:pStyle w:val="ListParagraph"/>
            <w:numPr>
              <w:ilvl w:val="1"/>
              <w:numId w:val="10"/>
            </w:numPr>
            <w:tabs>
              <w:tab w:val="clear" w:pos="720"/>
              <w:tab w:val="left" w:pos="2681" w:leader="none"/>
            </w:tabs>
            <w:spacing w:lineRule="auto" w:line="360" w:before="139" w:after="0"/>
            <w:ind w:left="2680" w:right="750" w:hanging="360"/>
            <w:jc w:val="both"/>
            <w:rPr>
              <w:i/>
              <w:i/>
              <w:sz w:val="24"/>
            </w:rPr>
          </w:pPr>
          <w:r>
            <w:rPr>
              <w:sz w:val="24"/>
            </w:rPr>
            <w:t>Regardless of status, the “</w:t>
          </w:r>
          <w:r>
            <w:rPr>
              <w:i/>
              <w:sz w:val="24"/>
            </w:rPr>
            <w:t>Effective Date”is the date your college began using the COR (i.e., when faculty began teaching that version of the COR). This date can be edited. See page</w:t>
          </w:r>
          <w:r>
            <w:rPr>
              <w:i/>
              <w:spacing w:val="-3"/>
              <w:sz w:val="24"/>
            </w:rPr>
            <w:t xml:space="preserve"> </w:t>
          </w:r>
          <w:r>
            <w:rPr>
              <w:i/>
              <w:sz w:val="24"/>
            </w:rPr>
            <w:t>28).</w:t>
          </w:r>
        </w:p>
        <w:p>
          <w:pPr>
            <w:pStyle w:val="Heading1"/>
            <w:spacing w:before="206" w:after="0"/>
            <w:jc w:val="both"/>
            <w:rPr/>
          </w:pPr>
          <w:r>
            <w:rPr/>
            <w:t>C-ID Course Status and the CCC Chancellor’s Office</w:t>
          </w:r>
        </w:p>
        <w:p>
          <w:pPr>
            <w:pStyle w:val="TextBody"/>
            <w:spacing w:before="11" w:after="0"/>
            <w:rPr>
              <w:b/>
              <w:b/>
              <w:sz w:val="20"/>
            </w:rPr>
          </w:pPr>
          <w:r>
            <w:rPr>
              <w:b/>
              <w:sz w:val="20"/>
            </w:rPr>
          </w:r>
        </w:p>
      </w:sdtContent>
    </w:sdt>
    <w:tbl>
      <w:tblPr>
        <w:tblW w:w="10442" w:type="dxa"/>
        <w:jc w:val="left"/>
        <w:tblInd w:w="705" w:type="dxa"/>
        <w:tblCellMar>
          <w:top w:w="0" w:type="dxa"/>
          <w:left w:w="5" w:type="dxa"/>
          <w:bottom w:w="0" w:type="dxa"/>
          <w:right w:w="5" w:type="dxa"/>
        </w:tblCellMar>
        <w:tblLook w:val="01e0"/>
      </w:tblPr>
      <w:tblGrid>
        <w:gridCol w:w="2880"/>
        <w:gridCol w:w="4237"/>
        <w:gridCol w:w="3325"/>
      </w:tblGrid>
      <w:tr>
        <w:trPr>
          <w:trHeight w:val="414" w:hRule="atLeast"/>
        </w:trPr>
        <w:tc>
          <w:tcPr>
            <w:tcW w:w="2880" w:type="dxa"/>
            <w:tcBorders>
              <w:top w:val="single" w:sz="4" w:space="0" w:color="000000"/>
              <w:left w:val="single" w:sz="4" w:space="0" w:color="000000"/>
              <w:bottom w:val="single" w:sz="4" w:space="0" w:color="000000"/>
              <w:right w:val="single" w:sz="4" w:space="0" w:color="000000"/>
            </w:tcBorders>
            <w:shd w:color="auto" w:fill="BEBEBE" w:val="clear"/>
          </w:tcPr>
          <w:p>
            <w:pPr>
              <w:pStyle w:val="TableParagraph"/>
              <w:rPr>
                <w:b/>
                <w:b/>
                <w:sz w:val="24"/>
              </w:rPr>
            </w:pPr>
            <w:r>
              <w:rPr>
                <w:b/>
                <w:sz w:val="24"/>
              </w:rPr>
              <w:t>All Status Types</w:t>
            </w:r>
          </w:p>
        </w:tc>
        <w:tc>
          <w:tcPr>
            <w:tcW w:w="4237" w:type="dxa"/>
            <w:tcBorders>
              <w:top w:val="single" w:sz="4" w:space="0" w:color="000000"/>
              <w:left w:val="single" w:sz="4" w:space="0" w:color="000000"/>
              <w:bottom w:val="single" w:sz="4" w:space="0" w:color="000000"/>
              <w:right w:val="single" w:sz="4" w:space="0" w:color="000000"/>
            </w:tcBorders>
            <w:shd w:color="auto" w:fill="BEBEBE" w:val="clear"/>
          </w:tcPr>
          <w:p>
            <w:pPr>
              <w:pStyle w:val="TableParagraph"/>
              <w:rPr>
                <w:b/>
                <w:b/>
                <w:sz w:val="24"/>
              </w:rPr>
            </w:pPr>
            <w:r>
              <w:rPr>
                <w:b/>
                <w:sz w:val="24"/>
              </w:rPr>
              <w:t>Status Definition</w:t>
            </w:r>
          </w:p>
        </w:tc>
        <w:tc>
          <w:tcPr>
            <w:tcW w:w="3325" w:type="dxa"/>
            <w:tcBorders>
              <w:top w:val="single" w:sz="4" w:space="0" w:color="000000"/>
              <w:left w:val="single" w:sz="4" w:space="0" w:color="000000"/>
              <w:bottom w:val="single" w:sz="4" w:space="0" w:color="000000"/>
              <w:right w:val="single" w:sz="4" w:space="0" w:color="000000"/>
            </w:tcBorders>
            <w:shd w:color="auto" w:fill="BEBEBE" w:val="clear"/>
          </w:tcPr>
          <w:p>
            <w:pPr>
              <w:pStyle w:val="TableParagraph"/>
              <w:ind w:left="108" w:right="0" w:hanging="0"/>
              <w:rPr>
                <w:b/>
                <w:b/>
                <w:sz w:val="24"/>
              </w:rPr>
            </w:pPr>
            <w:r>
              <w:rPr>
                <w:b/>
                <w:sz w:val="24"/>
              </w:rPr>
              <w:t>CCCCO Action</w:t>
            </w:r>
          </w:p>
        </w:tc>
      </w:tr>
      <w:tr>
        <w:trPr>
          <w:trHeight w:val="414" w:hRule="atLeast"/>
        </w:trPr>
        <w:tc>
          <w:tcPr>
            <w:tcW w:w="2880"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Approved</w:t>
            </w:r>
          </w:p>
        </w:tc>
        <w:tc>
          <w:tcPr>
            <w:tcW w:w="4237"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Course issued a C-ID number.</w:t>
            </w:r>
          </w:p>
        </w:tc>
        <w:tc>
          <w:tcPr>
            <w:tcW w:w="332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0" w:hanging="0"/>
              <w:rPr>
                <w:b/>
                <w:b/>
                <w:sz w:val="24"/>
              </w:rPr>
            </w:pPr>
            <w:r>
              <w:rPr>
                <w:b/>
                <w:sz w:val="24"/>
              </w:rPr>
              <w:t>Approved/ Final</w:t>
            </w:r>
          </w:p>
        </w:tc>
      </w:tr>
      <w:tr>
        <w:trPr>
          <w:trHeight w:val="2068" w:hRule="atLeast"/>
        </w:trPr>
        <w:tc>
          <w:tcPr>
            <w:tcW w:w="2880"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Conditional Approval</w:t>
            </w:r>
          </w:p>
        </w:tc>
        <w:tc>
          <w:tcPr>
            <w:tcW w:w="423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360"/>
              <w:ind w:left="107" w:right="112" w:hanging="0"/>
              <w:rPr>
                <w:b/>
                <w:b/>
                <w:sz w:val="24"/>
              </w:rPr>
            </w:pPr>
            <w:r>
              <w:rPr>
                <w:b/>
                <w:sz w:val="24"/>
              </w:rPr>
              <w:t>Course was conditionally approved for C-ID designation. The COR aligned with most areas of the C-ID descriptor, but not all. College has one year to</w:t>
            </w:r>
          </w:p>
          <w:p>
            <w:pPr>
              <w:pStyle w:val="TableParagraph"/>
              <w:spacing w:lineRule="auto" w:line="240"/>
              <w:rPr>
                <w:b/>
                <w:b/>
                <w:sz w:val="24"/>
              </w:rPr>
            </w:pPr>
            <w:r>
              <w:rPr>
                <w:b/>
                <w:sz w:val="24"/>
              </w:rPr>
              <w:t>correct and resubmit the COR.</w:t>
            </w:r>
          </w:p>
        </w:tc>
        <w:tc>
          <w:tcPr>
            <w:tcW w:w="332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360"/>
              <w:ind w:left="108" w:right="140" w:hanging="0"/>
              <w:rPr>
                <w:b/>
                <w:b/>
                <w:sz w:val="24"/>
              </w:rPr>
            </w:pPr>
            <w:r>
              <w:rPr>
                <w:b/>
                <w:sz w:val="24"/>
              </w:rPr>
              <w:t>Pending – accept the status as pending.</w:t>
            </w:r>
          </w:p>
        </w:tc>
      </w:tr>
      <w:tr>
        <w:trPr>
          <w:trHeight w:val="827" w:hRule="atLeast"/>
        </w:trPr>
        <w:tc>
          <w:tcPr>
            <w:tcW w:w="2880"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Expired</w:t>
            </w:r>
          </w:p>
        </w:tc>
        <w:tc>
          <w:tcPr>
            <w:tcW w:w="4237"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Course no longer has a valid C-ID</w:t>
            </w:r>
          </w:p>
          <w:p>
            <w:pPr>
              <w:pStyle w:val="TableParagraph"/>
              <w:spacing w:lineRule="auto" w:line="240" w:before="139" w:after="0"/>
              <w:rPr>
                <w:b/>
                <w:b/>
                <w:sz w:val="24"/>
              </w:rPr>
            </w:pPr>
            <w:r>
              <w:rPr>
                <w:b/>
                <w:sz w:val="24"/>
              </w:rPr>
              <w:t>designation.</w:t>
            </w:r>
          </w:p>
        </w:tc>
        <w:tc>
          <w:tcPr>
            <w:tcW w:w="332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0" w:hanging="0"/>
              <w:rPr>
                <w:b/>
                <w:b/>
                <w:sz w:val="24"/>
              </w:rPr>
            </w:pPr>
            <w:r>
              <w:rPr>
                <w:b/>
                <w:sz w:val="24"/>
              </w:rPr>
              <w:t>Not Approved – do not</w:t>
            </w:r>
          </w:p>
          <w:p>
            <w:pPr>
              <w:pStyle w:val="TableParagraph"/>
              <w:spacing w:lineRule="auto" w:line="240" w:before="139" w:after="0"/>
              <w:ind w:left="108" w:right="0" w:hanging="0"/>
              <w:rPr>
                <w:b/>
                <w:b/>
                <w:sz w:val="24"/>
              </w:rPr>
            </w:pPr>
            <w:r>
              <w:rPr>
                <w:b/>
                <w:sz w:val="24"/>
              </w:rPr>
              <w:t>accept.</w:t>
            </w:r>
          </w:p>
        </w:tc>
      </w:tr>
      <w:tr>
        <w:trPr>
          <w:trHeight w:val="830" w:hRule="atLeast"/>
        </w:trPr>
        <w:tc>
          <w:tcPr>
            <w:tcW w:w="288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rPr>
                <w:b/>
                <w:b/>
                <w:sz w:val="24"/>
              </w:rPr>
            </w:pPr>
            <w:r>
              <w:rPr>
                <w:b/>
                <w:sz w:val="24"/>
              </w:rPr>
              <w:t>In Progress</w:t>
            </w:r>
          </w:p>
        </w:tc>
        <w:tc>
          <w:tcPr>
            <w:tcW w:w="423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rPr>
                <w:b/>
                <w:b/>
                <w:sz w:val="24"/>
              </w:rPr>
            </w:pPr>
            <w:r>
              <w:rPr>
                <w:b/>
                <w:sz w:val="24"/>
              </w:rPr>
              <w:t>Course review in progress.</w:t>
            </w:r>
          </w:p>
        </w:tc>
        <w:tc>
          <w:tcPr>
            <w:tcW w:w="332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ind w:left="108" w:right="0" w:hanging="0"/>
              <w:rPr>
                <w:b/>
                <w:b/>
                <w:sz w:val="24"/>
              </w:rPr>
            </w:pPr>
            <w:r>
              <w:rPr>
                <w:b/>
                <w:sz w:val="24"/>
              </w:rPr>
              <w:t>Pending – accept the status as</w:t>
            </w:r>
          </w:p>
          <w:p>
            <w:pPr>
              <w:pStyle w:val="TableParagraph"/>
              <w:spacing w:lineRule="auto" w:line="240" w:before="137" w:after="0"/>
              <w:ind w:left="108" w:right="0" w:hanging="0"/>
              <w:rPr>
                <w:b/>
                <w:b/>
                <w:sz w:val="24"/>
              </w:rPr>
            </w:pPr>
            <w:r>
              <w:rPr>
                <w:b/>
                <w:sz w:val="24"/>
              </w:rPr>
              <w:t>pending.</w:t>
            </w:r>
          </w:p>
        </w:tc>
      </w:tr>
      <w:tr>
        <w:trPr>
          <w:trHeight w:val="1240" w:hRule="atLeast"/>
        </w:trPr>
        <w:tc>
          <w:tcPr>
            <w:tcW w:w="2880"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Not Approved</w:t>
            </w:r>
          </w:p>
        </w:tc>
        <w:tc>
          <w:tcPr>
            <w:tcW w:w="423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360"/>
              <w:ind w:left="107" w:right="179" w:hanging="0"/>
              <w:rPr>
                <w:b/>
                <w:b/>
                <w:sz w:val="24"/>
              </w:rPr>
            </w:pPr>
            <w:r>
              <w:rPr>
                <w:b/>
                <w:sz w:val="24"/>
              </w:rPr>
              <w:t>Course had significant and fundamental variations from the C-ID</w:t>
            </w:r>
          </w:p>
          <w:p>
            <w:pPr>
              <w:pStyle w:val="TableParagraph"/>
              <w:spacing w:lineRule="auto" w:line="240"/>
              <w:rPr>
                <w:b/>
                <w:b/>
                <w:sz w:val="24"/>
              </w:rPr>
            </w:pPr>
            <w:r>
              <w:rPr>
                <w:b/>
                <w:sz w:val="24"/>
              </w:rPr>
              <w:t>descriptor.</w:t>
            </w:r>
          </w:p>
        </w:tc>
        <w:tc>
          <w:tcPr>
            <w:tcW w:w="332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0" w:hanging="0"/>
              <w:rPr>
                <w:b/>
                <w:b/>
                <w:sz w:val="24"/>
              </w:rPr>
            </w:pPr>
            <w:r>
              <w:rPr>
                <w:b/>
                <w:sz w:val="24"/>
              </w:rPr>
              <w:t>Not approved – do not accept.</w:t>
            </w:r>
          </w:p>
        </w:tc>
      </w:tr>
      <w:tr>
        <w:trPr>
          <w:trHeight w:val="827" w:hRule="atLeast"/>
        </w:trPr>
        <w:tc>
          <w:tcPr>
            <w:tcW w:w="2880"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Not Approved COR</w:t>
            </w:r>
          </w:p>
        </w:tc>
        <w:tc>
          <w:tcPr>
            <w:tcW w:w="4237"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Course submitted</w:t>
            </w:r>
            <w:r>
              <w:rPr>
                <w:b/>
                <w:spacing w:val="-12"/>
                <w:sz w:val="24"/>
              </w:rPr>
              <w:t xml:space="preserve"> </w:t>
            </w:r>
            <w:r>
              <w:rPr>
                <w:b/>
                <w:sz w:val="24"/>
              </w:rPr>
              <w:t>inappropriately.</w:t>
            </w:r>
          </w:p>
          <w:p>
            <w:pPr>
              <w:pStyle w:val="TableParagraph"/>
              <w:spacing w:lineRule="auto" w:line="240" w:before="139" w:after="0"/>
              <w:rPr>
                <w:b/>
                <w:b/>
                <w:sz w:val="24"/>
              </w:rPr>
            </w:pPr>
            <w:r>
              <w:rPr>
                <w:b/>
                <w:sz w:val="24"/>
              </w:rPr>
              <w:t>COR will not enter review</w:t>
            </w:r>
            <w:r>
              <w:rPr>
                <w:b/>
                <w:spacing w:val="-9"/>
                <w:sz w:val="24"/>
              </w:rPr>
              <w:t xml:space="preserve"> </w:t>
            </w:r>
            <w:r>
              <w:rPr>
                <w:b/>
                <w:sz w:val="24"/>
              </w:rPr>
              <w:t>process.</w:t>
            </w:r>
          </w:p>
        </w:tc>
        <w:tc>
          <w:tcPr>
            <w:tcW w:w="332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0" w:hanging="0"/>
              <w:rPr>
                <w:b/>
                <w:b/>
                <w:sz w:val="24"/>
              </w:rPr>
            </w:pPr>
            <w:r>
              <w:rPr>
                <w:b/>
                <w:sz w:val="24"/>
              </w:rPr>
              <w:t>Not Approved – do not</w:t>
            </w:r>
          </w:p>
          <w:p>
            <w:pPr>
              <w:pStyle w:val="TableParagraph"/>
              <w:spacing w:lineRule="auto" w:line="240" w:before="139" w:after="0"/>
              <w:ind w:left="108" w:right="0" w:hanging="0"/>
              <w:rPr>
                <w:b/>
                <w:b/>
                <w:sz w:val="24"/>
              </w:rPr>
            </w:pPr>
            <w:r>
              <w:rPr>
                <w:b/>
                <w:sz w:val="24"/>
              </w:rPr>
              <w:t>accept.</w:t>
            </w:r>
          </w:p>
        </w:tc>
      </w:tr>
      <w:tr>
        <w:trPr>
          <w:trHeight w:val="827" w:hRule="atLeast"/>
        </w:trPr>
        <w:tc>
          <w:tcPr>
            <w:tcW w:w="2880"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Re-Submit: IP</w:t>
            </w:r>
          </w:p>
        </w:tc>
        <w:tc>
          <w:tcPr>
            <w:tcW w:w="4237"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Course resubmitted with requested</w:t>
            </w:r>
          </w:p>
          <w:p>
            <w:pPr>
              <w:pStyle w:val="TableParagraph"/>
              <w:spacing w:lineRule="auto" w:line="240" w:before="139" w:after="0"/>
              <w:rPr>
                <w:b/>
                <w:b/>
                <w:sz w:val="24"/>
              </w:rPr>
            </w:pPr>
            <w:r>
              <w:rPr>
                <w:b/>
                <w:sz w:val="24"/>
              </w:rPr>
              <w:t>changes and the review is in progress.</w:t>
            </w:r>
          </w:p>
        </w:tc>
        <w:tc>
          <w:tcPr>
            <w:tcW w:w="332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0" w:hanging="0"/>
              <w:rPr>
                <w:b/>
                <w:b/>
                <w:sz w:val="24"/>
              </w:rPr>
            </w:pPr>
            <w:r>
              <w:rPr>
                <w:b/>
                <w:sz w:val="24"/>
              </w:rPr>
              <w:t>Pending – accept the status as</w:t>
            </w:r>
          </w:p>
          <w:p>
            <w:pPr>
              <w:pStyle w:val="TableParagraph"/>
              <w:spacing w:lineRule="auto" w:line="240" w:before="139" w:after="0"/>
              <w:ind w:left="108" w:right="0" w:hanging="0"/>
              <w:rPr>
                <w:b/>
                <w:b/>
                <w:sz w:val="24"/>
              </w:rPr>
            </w:pPr>
            <w:r>
              <w:rPr>
                <w:b/>
                <w:sz w:val="24"/>
              </w:rPr>
              <w:t>pending.</w:t>
            </w:r>
          </w:p>
        </w:tc>
      </w:tr>
      <w:tr>
        <w:trPr>
          <w:trHeight w:val="1243" w:hRule="atLeast"/>
        </w:trPr>
        <w:tc>
          <w:tcPr>
            <w:tcW w:w="288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 w:after="0"/>
              <w:rPr>
                <w:b/>
                <w:b/>
                <w:sz w:val="24"/>
              </w:rPr>
            </w:pPr>
            <w:r>
              <w:rPr>
                <w:b/>
                <w:sz w:val="24"/>
              </w:rPr>
              <w:t>Re-Submitted</w:t>
            </w:r>
          </w:p>
        </w:tc>
        <w:tc>
          <w:tcPr>
            <w:tcW w:w="423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360" w:before="1" w:after="0"/>
              <w:rPr>
                <w:b/>
                <w:b/>
                <w:sz w:val="24"/>
              </w:rPr>
            </w:pPr>
            <w:r>
              <w:rPr>
                <w:b/>
                <w:sz w:val="24"/>
              </w:rPr>
              <w:t>Course resubmitted with requested changes and awaiting reviewer</w:t>
            </w:r>
          </w:p>
          <w:p>
            <w:pPr>
              <w:pStyle w:val="TableParagraph"/>
              <w:spacing w:lineRule="auto" w:line="240" w:before="1" w:after="0"/>
              <w:rPr>
                <w:b/>
                <w:b/>
                <w:sz w:val="24"/>
              </w:rPr>
            </w:pPr>
            <w:r>
              <w:rPr>
                <w:b/>
                <w:sz w:val="24"/>
              </w:rPr>
              <w:t>assignment.</w:t>
            </w:r>
          </w:p>
        </w:tc>
        <w:tc>
          <w:tcPr>
            <w:tcW w:w="332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360" w:before="1" w:after="0"/>
              <w:ind w:left="108" w:right="140" w:hanging="0"/>
              <w:rPr>
                <w:b/>
                <w:b/>
                <w:sz w:val="24"/>
              </w:rPr>
            </w:pPr>
            <w:r>
              <w:rPr>
                <w:b/>
                <w:sz w:val="24"/>
              </w:rPr>
              <w:t>Pending – accept the status as pending.</w:t>
            </w:r>
          </w:p>
        </w:tc>
      </w:tr>
      <w:tr>
        <w:trPr>
          <w:trHeight w:val="827" w:hRule="atLeast"/>
        </w:trPr>
        <w:tc>
          <w:tcPr>
            <w:tcW w:w="2880"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Submitted</w:t>
            </w:r>
          </w:p>
        </w:tc>
        <w:tc>
          <w:tcPr>
            <w:tcW w:w="4237"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4"/>
              </w:rPr>
            </w:pPr>
            <w:r>
              <w:rPr>
                <w:b/>
                <w:sz w:val="24"/>
              </w:rPr>
              <w:t>Course entered into the system and</w:t>
            </w:r>
          </w:p>
          <w:p>
            <w:pPr>
              <w:pStyle w:val="TableParagraph"/>
              <w:spacing w:lineRule="auto" w:line="240" w:before="139" w:after="0"/>
              <w:rPr>
                <w:b/>
                <w:b/>
                <w:sz w:val="24"/>
              </w:rPr>
            </w:pPr>
            <w:r>
              <w:rPr>
                <w:b/>
                <w:sz w:val="24"/>
              </w:rPr>
              <w:t>awaiting reviewer assignment.</w:t>
            </w:r>
          </w:p>
        </w:tc>
        <w:tc>
          <w:tcPr>
            <w:tcW w:w="332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0" w:hanging="0"/>
              <w:rPr>
                <w:b/>
                <w:b/>
                <w:sz w:val="24"/>
              </w:rPr>
            </w:pPr>
            <w:r>
              <w:rPr>
                <w:b/>
                <w:sz w:val="24"/>
              </w:rPr>
              <w:t>Pending – accept the status as</w:t>
            </w:r>
          </w:p>
          <w:p>
            <w:pPr>
              <w:pStyle w:val="TableParagraph"/>
              <w:spacing w:lineRule="auto" w:line="240" w:before="139" w:after="0"/>
              <w:ind w:left="108" w:right="0" w:hanging="0"/>
              <w:rPr>
                <w:b/>
                <w:b/>
                <w:sz w:val="24"/>
              </w:rPr>
            </w:pPr>
            <w:r>
              <w:rPr>
                <w:b/>
                <w:sz w:val="24"/>
              </w:rPr>
              <w:t>pending.</w:t>
            </w:r>
          </w:p>
        </w:tc>
      </w:tr>
    </w:tbl>
    <w:p>
      <w:pPr>
        <w:sectPr>
          <w:footerReference w:type="default" r:id="rId43"/>
          <w:type w:val="nextPage"/>
          <w:pgSz w:w="12240" w:h="15840"/>
          <w:pgMar w:left="200" w:right="700" w:header="0" w:top="820" w:footer="1253" w:bottom="1500" w:gutter="0"/>
          <w:pgNumType w:fmt="decimal"/>
          <w:formProt w:val="false"/>
          <w:textDirection w:val="lrTb"/>
          <w:docGrid w:type="default" w:linePitch="100" w:charSpace="4096"/>
        </w:sectPr>
        <w:pStyle w:val="Normal"/>
        <w:spacing w:lineRule="auto" w:line="360" w:before="0" w:after="0"/>
        <w:ind w:left="1240" w:right="1053" w:hanging="0"/>
        <w:jc w:val="both"/>
        <w:rPr>
          <w:b/>
          <w:b/>
          <w:sz w:val="24"/>
        </w:rPr>
      </w:pPr>
      <w:r>
        <w:rPr>
          <w:b/>
          <w:sz w:val="24"/>
        </w:rPr>
        <w:t>Locating and Viewing Review Determinations Related to Courses Deemed Conditionally Approved or Not Approved</w:t>
      </w:r>
    </w:p>
    <w:p>
      <w:pPr>
        <w:pStyle w:val="TextBody"/>
        <w:tabs>
          <w:tab w:val="clear" w:pos="720"/>
          <w:tab w:val="left" w:pos="2320" w:leader="none"/>
        </w:tabs>
        <w:spacing w:lineRule="auto" w:line="360" w:before="74" w:after="0"/>
        <w:ind w:left="2320" w:right="967" w:hanging="720"/>
        <w:rPr/>
      </w:pPr>
      <w:r>
        <w:rPr/>
        <w:t>I.</w:t>
        <w:tab/>
        <w:t>Articulation Officers receive emails once a week regarding review determinations (approved, conditionally approved, not approved) with indications for required changes, if needed. These review determinations are accessible at any time through the “</w:t>
      </w:r>
      <w:r>
        <w:rPr>
          <w:i/>
        </w:rPr>
        <w:t>View</w:t>
      </w:r>
      <w:r>
        <w:rPr/>
        <w:t>” link next to the course in question (first screen shot below). To see additional details regarding the review determination, simply click on “</w:t>
      </w:r>
      <w:r>
        <w:rPr>
          <w:i/>
        </w:rPr>
        <w:t>View Full Review Determination</w:t>
      </w:r>
      <w:r>
        <w:rPr/>
        <w:t>” beneath the summary (second screen shot</w:t>
      </w:r>
      <w:r>
        <w:rPr>
          <w:spacing w:val="-8"/>
        </w:rPr>
        <w:t xml:space="preserve"> </w:t>
      </w:r>
      <w:r>
        <w:rPr/>
        <w:t>below).</w:t>
      </w:r>
    </w:p>
    <w:p>
      <w:pPr>
        <w:pStyle w:val="TextBody"/>
        <w:spacing w:before="6" w:after="0"/>
        <w:rPr>
          <w:sz w:val="14"/>
        </w:rPr>
      </w:pPr>
      <w:r>
        <w:rPr>
          <w:sz w:val="14"/>
        </w:rPr>
        <mc:AlternateContent>
          <mc:Choice Requires="wpg">
            <w:drawing>
              <wp:anchor behindDoc="1" distT="0" distB="0" distL="114300" distR="114300" simplePos="0" locked="0" layoutInCell="1" allowOverlap="1" relativeHeight="27">
                <wp:simplePos x="0" y="0"/>
                <wp:positionH relativeFrom="page">
                  <wp:posOffset>914400</wp:posOffset>
                </wp:positionH>
                <wp:positionV relativeFrom="paragraph">
                  <wp:posOffset>130810</wp:posOffset>
                </wp:positionV>
                <wp:extent cx="6068060" cy="2176145"/>
                <wp:effectExtent l="0" t="0" r="0" b="0"/>
                <wp:wrapTopAndBottom/>
                <wp:docPr id="21" name=""/>
                <a:graphic xmlns:a="http://schemas.openxmlformats.org/drawingml/2006/main">
                  <a:graphicData uri="http://schemas.microsoft.com/office/word/2010/wordprocessingGroup">
                    <wpg:wgp>
                      <wpg:cNvGrpSpPr/>
                      <wpg:grpSpPr>
                        <a:xfrm>
                          <a:off x="0" y="0"/>
                          <a:ext cx="6067440" cy="2175480"/>
                        </a:xfrm>
                      </wpg:grpSpPr>
                      <pic:pic xmlns:pic="http://schemas.openxmlformats.org/drawingml/2006/picture">
                        <pic:nvPicPr>
                          <pic:cNvPr id="16" name="" descr=""/>
                          <pic:cNvPicPr/>
                        </pic:nvPicPr>
                        <pic:blipFill>
                          <a:blip r:embed="rId44"/>
                          <a:stretch/>
                        </pic:blipFill>
                        <pic:spPr>
                          <a:xfrm>
                            <a:off x="0" y="0"/>
                            <a:ext cx="6067440" cy="2175480"/>
                          </a:xfrm>
                          <a:prstGeom prst="rect">
                            <a:avLst/>
                          </a:prstGeom>
                          <a:ln>
                            <a:noFill/>
                          </a:ln>
                        </pic:spPr>
                      </pic:pic>
                      <wps:wsp>
                        <wps:cNvSpPr/>
                        <wps:spPr>
                          <a:xfrm>
                            <a:off x="6859440" y="227921040"/>
                            <a:ext cx="470880" cy="786600"/>
                          </a:xfrm>
                          <a:custGeom>
                            <a:avLst/>
                            <a:gdLst/>
                            <a:ahLst/>
                            <a:rect l="0" t="0" r="r" b="b"/>
                            <a:pathLst>
                              <a:path w="1308" h="2185">
                                <a:moveTo>
                                  <a:pt x="503" y="1881"/>
                                </a:moveTo>
                                <a:lnTo>
                                  <a:pt x="903" y="2184"/>
                                </a:lnTo>
                                <a:lnTo>
                                  <a:pt x="1307" y="1888"/>
                                </a:lnTo>
                                <a:lnTo>
                                  <a:pt x="1106" y="1886"/>
                                </a:lnTo>
                                <a:lnTo>
                                  <a:pt x="1106" y="1882"/>
                                </a:lnTo>
                                <a:lnTo>
                                  <a:pt x="704" y="1882"/>
                                </a:lnTo>
                                <a:lnTo>
                                  <a:pt x="503" y="1881"/>
                                </a:lnTo>
                                <a:moveTo>
                                  <a:pt x="16" y="0"/>
                                </a:moveTo>
                                <a:lnTo>
                                  <a:pt x="0" y="1882"/>
                                </a:lnTo>
                                <a:lnTo>
                                  <a:pt x="402" y="1882"/>
                                </a:lnTo>
                                <a:lnTo>
                                  <a:pt x="418" y="4"/>
                                </a:lnTo>
                                <a:lnTo>
                                  <a:pt x="16" y="0"/>
                                </a:lnTo>
                                <a:close/>
                              </a:path>
                            </a:pathLst>
                          </a:custGeom>
                          <a:solidFill>
                            <a:srgbClr val="ff0000"/>
                          </a:solidFill>
                          <a:ln>
                            <a:noFill/>
                          </a:ln>
                        </wps:spPr>
                        <wps:bodyPr/>
                      </wps:wsp>
                      <wps:wsp>
                        <wps:cNvSpPr/>
                        <wps:spPr>
                          <a:xfrm>
                            <a:off x="6913800" y="227921040"/>
                            <a:ext cx="289800" cy="786600"/>
                          </a:xfrm>
                          <a:custGeom>
                            <a:avLst/>
                            <a:gdLst/>
                            <a:ahLst/>
                            <a:rect l="0" t="0" r="r" b="b"/>
                            <a:pathLst>
                              <a:path w="805" h="2185">
                                <a:moveTo>
                                  <a:pt x="804" y="1888"/>
                                </a:moveTo>
                                <a:lnTo>
                                  <a:pt x="603" y="1886"/>
                                </a:lnTo>
                                <a:lnTo>
                                  <a:pt x="619" y="4"/>
                                </a:lnTo>
                                <a:lnTo>
                                  <a:pt x="217" y="0"/>
                                </a:lnTo>
                                <a:lnTo>
                                  <a:pt x="201" y="1882"/>
                                </a:lnTo>
                                <a:lnTo>
                                  <a:pt x="0" y="1881"/>
                                </a:lnTo>
                                <a:lnTo>
                                  <a:pt x="400" y="2184"/>
                                </a:lnTo>
                                <a:lnTo>
                                  <a:pt x="804" y="1888"/>
                                </a:lnTo>
                                <a:close/>
                              </a:path>
                            </a:pathLst>
                          </a:custGeom>
                          <a:noFill/>
                          <a:ln w="9360">
                            <a:solidFill>
                              <a:srgbClr val="000000"/>
                            </a:solidFill>
                            <a:round/>
                          </a:ln>
                        </wps:spPr>
                        <wps:bodyPr/>
                      </wps:wsp>
                    </wpg:wgp>
                  </a:graphicData>
                </a:graphic>
              </wp:anchor>
            </w:drawing>
          </mc:Choice>
          <mc:Fallback>
            <w:pict>
              <v:group id="shape_0" style="position:absolute;margin-left:72pt;margin-top:10.3pt;width:477.75pt;height:171.3pt" coordorigin="1440,206" coordsize="9555,3426">
                <v:shape id="shape_0" stroked="f" style="position:absolute;left:1440;top:206;width:9554;height:3425;mso-position-horizontal-relative:page" type="shapetype_75">
                  <v:imagedata r:id="rId44" o:detectmouseclick="t"/>
                  <w10:wrap type="none"/>
                  <v:stroke color="#3465a4" joinstyle="round" endcap="flat"/>
                </v:shape>
                <v:shape id="shape_0" fillcolor="red" stroked="f" style="position:absolute;left:9214;top:541;width:455;height:1237;mso-position-horizontal-relative:page">
                  <w10:wrap type="none"/>
                  <v:fill o:detectmouseclick="t" type="solid" color2="aqua"/>
                  <v:stroke color="#3465a4" joinstyle="round" endcap="flat"/>
                </v:shape>
                <v:shape id="shape_0" stroked="t" style="position:absolute;left:9214;top:541;width:455;height:1237;mso-position-horizontal-relative:page">
                  <w10:wrap type="none"/>
                  <v:fill o:detectmouseclick="t" on="false"/>
                  <v:stroke color="black" weight="9360" joinstyle="round" endcap="flat"/>
                </v:shape>
              </v:group>
            </w:pict>
          </mc:Fallback>
        </mc:AlternateContent>
        <mc:AlternateContent>
          <mc:Choice Requires="wpg">
            <w:drawing>
              <wp:anchor behindDoc="1" distT="0" distB="0" distL="114300" distR="114300" simplePos="0" locked="0" layoutInCell="1" allowOverlap="1" relativeHeight="28">
                <wp:simplePos x="0" y="0"/>
                <wp:positionH relativeFrom="page">
                  <wp:posOffset>914400</wp:posOffset>
                </wp:positionH>
                <wp:positionV relativeFrom="paragraph">
                  <wp:posOffset>2513965</wp:posOffset>
                </wp:positionV>
                <wp:extent cx="6052820" cy="2451735"/>
                <wp:effectExtent l="0" t="0" r="0" b="0"/>
                <wp:wrapTopAndBottom/>
                <wp:docPr id="22" name=""/>
                <a:graphic xmlns:a="http://schemas.openxmlformats.org/drawingml/2006/main">
                  <a:graphicData uri="http://schemas.microsoft.com/office/word/2010/wordprocessingGroup">
                    <wpg:wgp>
                      <wpg:cNvGrpSpPr/>
                      <wpg:grpSpPr>
                        <a:xfrm>
                          <a:off x="0" y="0"/>
                          <a:ext cx="6052320" cy="2451240"/>
                        </a:xfrm>
                      </wpg:grpSpPr>
                      <pic:pic xmlns:pic="http://schemas.openxmlformats.org/drawingml/2006/picture">
                        <pic:nvPicPr>
                          <pic:cNvPr id="17" name="" descr=""/>
                          <pic:cNvPicPr/>
                        </pic:nvPicPr>
                        <pic:blipFill>
                          <a:blip r:embed="rId45"/>
                          <a:stretch/>
                        </pic:blipFill>
                        <pic:spPr>
                          <a:xfrm>
                            <a:off x="0" y="0"/>
                            <a:ext cx="6052320" cy="2451240"/>
                          </a:xfrm>
                          <a:prstGeom prst="rect">
                            <a:avLst/>
                          </a:prstGeom>
                          <a:ln>
                            <a:noFill/>
                          </a:ln>
                        </pic:spPr>
                      </pic:pic>
                      <wps:wsp>
                        <wps:cNvSpPr/>
                        <wps:spPr>
                          <a:xfrm>
                            <a:off x="3936600" y="231404760"/>
                            <a:ext cx="833400" cy="228240"/>
                          </a:xfrm>
                          <a:custGeom>
                            <a:avLst/>
                            <a:gdLst/>
                            <a:ahLst/>
                            <a:rect l="0" t="0" r="r" b="b"/>
                            <a:pathLst>
                              <a:path w="2315" h="634">
                                <a:moveTo>
                                  <a:pt x="317" y="0"/>
                                </a:moveTo>
                                <a:lnTo>
                                  <a:pt x="0" y="317"/>
                                </a:lnTo>
                                <a:lnTo>
                                  <a:pt x="317" y="633"/>
                                </a:lnTo>
                                <a:lnTo>
                                  <a:pt x="317" y="474"/>
                                </a:lnTo>
                                <a:lnTo>
                                  <a:pt x="2314" y="474"/>
                                </a:lnTo>
                                <a:lnTo>
                                  <a:pt x="2314" y="159"/>
                                </a:lnTo>
                                <a:lnTo>
                                  <a:pt x="317" y="159"/>
                                </a:lnTo>
                                <a:lnTo>
                                  <a:pt x="317" y="0"/>
                                </a:lnTo>
                                <a:close/>
                              </a:path>
                            </a:pathLst>
                          </a:custGeom>
                          <a:solidFill>
                            <a:srgbClr val="ff0000"/>
                          </a:solidFill>
                          <a:ln>
                            <a:noFill/>
                          </a:ln>
                        </wps:spPr>
                        <wps:bodyPr/>
                      </wps:wsp>
                      <wps:wsp>
                        <wps:cNvSpPr/>
                        <wps:spPr>
                          <a:xfrm>
                            <a:off x="3936600" y="231404760"/>
                            <a:ext cx="833400" cy="228240"/>
                          </a:xfrm>
                          <a:custGeom>
                            <a:avLst/>
                            <a:gdLst/>
                            <a:ahLst/>
                            <a:rect l="0" t="0" r="r" b="b"/>
                            <a:pathLst>
                              <a:path w="2315" h="634">
                                <a:moveTo>
                                  <a:pt x="317" y="0"/>
                                </a:moveTo>
                                <a:lnTo>
                                  <a:pt x="317" y="159"/>
                                </a:lnTo>
                                <a:lnTo>
                                  <a:pt x="2314" y="159"/>
                                </a:lnTo>
                                <a:lnTo>
                                  <a:pt x="2314" y="474"/>
                                </a:lnTo>
                                <a:lnTo>
                                  <a:pt x="317" y="474"/>
                                </a:lnTo>
                                <a:lnTo>
                                  <a:pt x="317" y="633"/>
                                </a:lnTo>
                                <a:lnTo>
                                  <a:pt x="0" y="317"/>
                                </a:lnTo>
                                <a:lnTo>
                                  <a:pt x="317" y="0"/>
                                </a:lnTo>
                                <a:close/>
                              </a:path>
                            </a:pathLst>
                          </a:custGeom>
                          <a:noFill/>
                          <a:ln w="9360">
                            <a:solidFill>
                              <a:srgbClr val="000000"/>
                            </a:solidFill>
                            <a:round/>
                          </a:ln>
                        </wps:spPr>
                        <wps:bodyPr/>
                      </wps:wsp>
                    </wpg:wgp>
                  </a:graphicData>
                </a:graphic>
              </wp:anchor>
            </w:drawing>
          </mc:Choice>
          <mc:Fallback>
            <w:pict>
              <v:group id="shape_0" style="position:absolute;margin-left:72pt;margin-top:197.95pt;width:476.55pt;height:193pt" coordorigin="1440,3959" coordsize="9531,3860">
                <v:shape id="shape_0" stroked="f" style="position:absolute;left:1440;top:3959;width:9530;height:3859;mso-position-horizontal-relative:page" type="shapetype_75">
                  <v:imagedata r:id="rId45" o:detectmouseclick="t"/>
                  <w10:wrap type="none"/>
                  <v:stroke color="#3465a4" joinstyle="round" endcap="flat"/>
                </v:shape>
                <v:shape id="shape_0" fillcolor="red" stroked="f" style="position:absolute;left:4525;top:6027;width:1311;height:358;mso-position-horizontal-relative:page">
                  <w10:wrap type="none"/>
                  <v:fill o:detectmouseclick="t" type="solid" color2="aqua"/>
                  <v:stroke color="#3465a4" joinstyle="round" endcap="flat"/>
                </v:shape>
                <v:shape id="shape_0" stroked="t" style="position:absolute;left:4525;top:6027;width:1311;height:358;mso-position-horizontal-relative:page">
                  <w10:wrap type="none"/>
                  <v:fill o:detectmouseclick="t" on="false"/>
                  <v:stroke color="black" weight="9360" joinstyle="round" endcap="flat"/>
                </v:shape>
              </v:group>
            </w:pict>
          </mc:Fallback>
        </mc:AlternateContent>
      </w:r>
    </w:p>
    <w:p>
      <w:pPr>
        <w:pStyle w:val="TextBody"/>
        <w:spacing w:before="6" w:after="0"/>
        <w:rPr>
          <w:sz w:val="22"/>
        </w:rPr>
      </w:pPr>
      <w:r>
        <w:rPr>
          <w:sz w:val="22"/>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spacing w:before="2" w:after="0"/>
        <w:rPr>
          <w:sz w:val="28"/>
        </w:rPr>
      </w:pPr>
      <w:r>
        <w:rPr>
          <w:sz w:val="28"/>
        </w:rPr>
      </w:r>
    </w:p>
    <w:p>
      <w:pPr>
        <w:sectPr>
          <w:footerReference w:type="default" r:id="rId46"/>
          <w:type w:val="nextPage"/>
          <w:pgSz w:w="12240" w:h="15840"/>
          <w:pgMar w:left="200" w:right="700" w:header="0" w:top="820" w:footer="1253" w:bottom="1500" w:gutter="0"/>
          <w:pgNumType w:fmt="decimal"/>
          <w:formProt w:val="false"/>
          <w:textDirection w:val="lrTb"/>
          <w:docGrid w:type="default" w:linePitch="100" w:charSpace="4096"/>
        </w:sectPr>
        <w:pStyle w:val="Heading1"/>
        <w:spacing w:before="0" w:after="0"/>
        <w:rPr/>
      </w:pPr>
      <w:r>
        <w:rPr/>
        <w:t>Resubmitting Courses Deemed Conditionally Approved or Not Approved - Step One</w:t>
      </w:r>
    </w:p>
    <w:p>
      <w:pPr>
        <w:pStyle w:val="ListParagraph"/>
        <w:numPr>
          <w:ilvl w:val="0"/>
          <w:numId w:val="9"/>
        </w:numPr>
        <w:tabs>
          <w:tab w:val="clear" w:pos="720"/>
          <w:tab w:val="left" w:pos="2320" w:leader="none"/>
          <w:tab w:val="left" w:pos="2321" w:leader="none"/>
        </w:tabs>
        <w:spacing w:lineRule="auto" w:line="360" w:before="74" w:after="0"/>
        <w:ind w:left="2320" w:right="1450" w:hanging="720"/>
        <w:jc w:val="left"/>
        <w:rPr>
          <w:sz w:val="24"/>
        </w:rPr>
      </w:pPr>
      <w:r>
        <w:rPr>
          <w:sz w:val="24"/>
        </w:rPr>
        <w:t>Click on “</w:t>
      </w:r>
      <w:r>
        <w:rPr>
          <w:i/>
          <w:sz w:val="24"/>
        </w:rPr>
        <w:t>View</w:t>
      </w:r>
      <w:r>
        <w:rPr>
          <w:sz w:val="24"/>
        </w:rPr>
        <w:t>” next to the course you wish to resubmit from “</w:t>
      </w:r>
      <w:r>
        <w:rPr>
          <w:i/>
          <w:sz w:val="24"/>
        </w:rPr>
        <w:t>Your submitted courses</w:t>
      </w:r>
      <w:r>
        <w:rPr>
          <w:sz w:val="24"/>
        </w:rPr>
        <w:t>” screen (top slide)</w:t>
      </w:r>
    </w:p>
    <w:p>
      <w:pPr>
        <w:pStyle w:val="ListParagraph"/>
        <w:numPr>
          <w:ilvl w:val="0"/>
          <w:numId w:val="9"/>
        </w:numPr>
        <w:tabs>
          <w:tab w:val="clear" w:pos="720"/>
          <w:tab w:val="left" w:pos="2320" w:leader="none"/>
          <w:tab w:val="left" w:pos="2321" w:leader="none"/>
        </w:tabs>
        <w:spacing w:lineRule="auto" w:line="240" w:before="1" w:after="0"/>
        <w:ind w:left="2320" w:right="0" w:hanging="721"/>
        <w:jc w:val="left"/>
        <w:rPr>
          <w:sz w:val="24"/>
        </w:rPr>
      </w:pPr>
      <w:r>
        <w:rPr>
          <w:sz w:val="24"/>
        </w:rPr>
        <w:t>Click on “</w:t>
      </w:r>
      <w:r>
        <w:rPr>
          <w:i/>
          <w:sz w:val="24"/>
        </w:rPr>
        <w:t>Re-Submit</w:t>
      </w:r>
      <w:r>
        <w:rPr>
          <w:sz w:val="24"/>
        </w:rPr>
        <w:t>” (bottom</w:t>
      </w:r>
      <w:r>
        <w:rPr>
          <w:spacing w:val="-2"/>
          <w:sz w:val="24"/>
        </w:rPr>
        <w:t xml:space="preserve"> </w:t>
      </w:r>
      <w:r>
        <w:rPr>
          <w:sz w:val="24"/>
        </w:rPr>
        <w:t>slide)</w:t>
      </w:r>
    </w:p>
    <w:p>
      <w:pPr>
        <w:pStyle w:val="TextBody"/>
        <w:spacing w:before="5" w:after="0"/>
        <w:rPr>
          <w:sz w:val="26"/>
        </w:rPr>
      </w:pPr>
      <w:r>
        <w:rPr>
          <w:sz w:val="26"/>
        </w:rPr>
        <mc:AlternateContent>
          <mc:Choice Requires="wpg">
            <w:drawing>
              <wp:anchor behindDoc="1" distT="0" distB="0" distL="114300" distR="114300" simplePos="0" locked="0" layoutInCell="1" allowOverlap="1" relativeHeight="29">
                <wp:simplePos x="0" y="0"/>
                <wp:positionH relativeFrom="page">
                  <wp:posOffset>914400</wp:posOffset>
                </wp:positionH>
                <wp:positionV relativeFrom="paragraph">
                  <wp:posOffset>218440</wp:posOffset>
                </wp:positionV>
                <wp:extent cx="5944235" cy="2131060"/>
                <wp:effectExtent l="0" t="0" r="0" b="0"/>
                <wp:wrapTopAndBottom/>
                <wp:docPr id="23" name=""/>
                <a:graphic xmlns:a="http://schemas.openxmlformats.org/drawingml/2006/main">
                  <a:graphicData uri="http://schemas.microsoft.com/office/word/2010/wordprocessingGroup">
                    <wpg:wgp>
                      <wpg:cNvGrpSpPr/>
                      <wpg:grpSpPr>
                        <a:xfrm>
                          <a:off x="0" y="0"/>
                          <a:ext cx="5943600" cy="2130480"/>
                        </a:xfrm>
                      </wpg:grpSpPr>
                      <pic:pic xmlns:pic="http://schemas.openxmlformats.org/drawingml/2006/picture">
                        <pic:nvPicPr>
                          <pic:cNvPr id="18" name="" descr=""/>
                          <pic:cNvPicPr/>
                        </pic:nvPicPr>
                        <pic:blipFill>
                          <a:blip r:embed="rId44"/>
                          <a:stretch/>
                        </pic:blipFill>
                        <pic:spPr>
                          <a:xfrm>
                            <a:off x="0" y="0"/>
                            <a:ext cx="5943600" cy="2130480"/>
                          </a:xfrm>
                          <a:prstGeom prst="rect">
                            <a:avLst/>
                          </a:prstGeom>
                          <a:ln>
                            <a:noFill/>
                          </a:ln>
                        </pic:spPr>
                      </pic:pic>
                      <wps:wsp>
                        <wps:cNvSpPr/>
                        <wps:spPr>
                          <a:xfrm>
                            <a:off x="6840360" y="237344400"/>
                            <a:ext cx="471600" cy="786600"/>
                          </a:xfrm>
                          <a:custGeom>
                            <a:avLst/>
                            <a:gdLst/>
                            <a:ahLst/>
                            <a:rect l="0" t="0" r="r" b="b"/>
                            <a:pathLst>
                              <a:path w="1310" h="2185">
                                <a:moveTo>
                                  <a:pt x="505" y="1881"/>
                                </a:moveTo>
                                <a:lnTo>
                                  <a:pt x="905" y="2184"/>
                                </a:lnTo>
                                <a:lnTo>
                                  <a:pt x="1309" y="1888"/>
                                </a:lnTo>
                                <a:lnTo>
                                  <a:pt x="1108" y="1886"/>
                                </a:lnTo>
                                <a:lnTo>
                                  <a:pt x="1108" y="1882"/>
                                </a:lnTo>
                                <a:lnTo>
                                  <a:pt x="706" y="1882"/>
                                </a:lnTo>
                                <a:lnTo>
                                  <a:pt x="505" y="1881"/>
                                </a:lnTo>
                                <a:moveTo>
                                  <a:pt x="16" y="0"/>
                                </a:moveTo>
                                <a:lnTo>
                                  <a:pt x="0" y="1882"/>
                                </a:lnTo>
                                <a:lnTo>
                                  <a:pt x="402" y="1882"/>
                                </a:lnTo>
                                <a:lnTo>
                                  <a:pt x="418" y="4"/>
                                </a:lnTo>
                                <a:lnTo>
                                  <a:pt x="16" y="0"/>
                                </a:lnTo>
                                <a:close/>
                              </a:path>
                            </a:pathLst>
                          </a:custGeom>
                          <a:solidFill>
                            <a:srgbClr val="ff0000"/>
                          </a:solidFill>
                          <a:ln>
                            <a:noFill/>
                          </a:ln>
                        </wps:spPr>
                        <wps:bodyPr/>
                      </wps:wsp>
                      <wps:wsp>
                        <wps:cNvSpPr/>
                        <wps:spPr>
                          <a:xfrm>
                            <a:off x="6895080" y="237344400"/>
                            <a:ext cx="289800" cy="786600"/>
                          </a:xfrm>
                          <a:custGeom>
                            <a:avLst/>
                            <a:gdLst/>
                            <a:ahLst/>
                            <a:rect l="0" t="0" r="r" b="b"/>
                            <a:pathLst>
                              <a:path w="805" h="2185">
                                <a:moveTo>
                                  <a:pt x="804" y="1888"/>
                                </a:moveTo>
                                <a:lnTo>
                                  <a:pt x="603" y="1886"/>
                                </a:lnTo>
                                <a:lnTo>
                                  <a:pt x="619" y="4"/>
                                </a:lnTo>
                                <a:lnTo>
                                  <a:pt x="217" y="0"/>
                                </a:lnTo>
                                <a:lnTo>
                                  <a:pt x="201" y="1882"/>
                                </a:lnTo>
                                <a:lnTo>
                                  <a:pt x="0" y="1881"/>
                                </a:lnTo>
                                <a:lnTo>
                                  <a:pt x="400" y="2184"/>
                                </a:lnTo>
                                <a:lnTo>
                                  <a:pt x="804" y="1888"/>
                                </a:lnTo>
                                <a:close/>
                              </a:path>
                            </a:pathLst>
                          </a:custGeom>
                          <a:noFill/>
                          <a:ln w="9360">
                            <a:solidFill>
                              <a:srgbClr val="000000"/>
                            </a:solidFill>
                            <a:round/>
                          </a:ln>
                        </wps:spPr>
                        <wps:bodyPr/>
                      </wps:wsp>
                    </wpg:wgp>
                  </a:graphicData>
                </a:graphic>
              </wp:anchor>
            </w:drawing>
          </mc:Choice>
          <mc:Fallback>
            <w:pict>
              <v:group id="shape_0" style="position:absolute;margin-left:72pt;margin-top:17.2pt;width:468pt;height:167.75pt" coordorigin="1440,344" coordsize="9360,3355">
                <v:shape id="shape_0" stroked="f" style="position:absolute;left:1440;top:344;width:9359;height:3354;mso-position-horizontal-relative:page" type="shapetype_75">
                  <v:imagedata r:id="rId44" o:detectmouseclick="t"/>
                  <w10:wrap type="none"/>
                  <v:stroke color="#3465a4" joinstyle="round" endcap="flat"/>
                </v:shape>
                <v:shape id="shape_0" fillcolor="red" stroked="f" style="position:absolute;left:9184;top:636;width:455;height:1237;mso-position-horizontal-relative:page">
                  <w10:wrap type="none"/>
                  <v:fill o:detectmouseclick="t" type="solid" color2="aqua"/>
                  <v:stroke color="#3465a4" joinstyle="round" endcap="flat"/>
                </v:shape>
                <v:shape id="shape_0" stroked="t" style="position:absolute;left:9184;top:636;width:455;height:1237;mso-position-horizontal-relative:page">
                  <w10:wrap type="none"/>
                  <v:fill o:detectmouseclick="t" on="false"/>
                  <v:stroke color="black" weight="9360" joinstyle="round" endcap="flat"/>
                </v:shape>
              </v:group>
            </w:pict>
          </mc:Fallback>
        </mc:AlternateContent>
      </w:r>
    </w:p>
    <w:p>
      <w:pPr>
        <w:pStyle w:val="TextBody"/>
        <w:rPr>
          <w:sz w:val="20"/>
        </w:rPr>
      </w:pPr>
      <w:r>
        <w:rPr>
          <w:sz w:val="20"/>
        </w:rPr>
      </w:r>
    </w:p>
    <w:p>
      <w:pPr>
        <w:pStyle w:val="TextBody"/>
        <w:rPr>
          <w:sz w:val="20"/>
        </w:rPr>
      </w:pPr>
      <w:r>
        <w:rPr>
          <w:sz w:val="20"/>
        </w:rPr>
      </w:r>
    </w:p>
    <w:p>
      <w:pPr>
        <w:pStyle w:val="TextBody"/>
        <w:spacing w:before="5" w:after="0"/>
        <w:rPr>
          <w:sz w:val="19"/>
        </w:rPr>
      </w:pPr>
      <w:r>
        <w:rPr>
          <w:sz w:val="19"/>
        </w:rPr>
        <mc:AlternateContent>
          <mc:Choice Requires="wpg">
            <w:drawing>
              <wp:anchor behindDoc="1" distT="0" distB="0" distL="114300" distR="114300" simplePos="0" locked="0" layoutInCell="1" allowOverlap="1" relativeHeight="30">
                <wp:simplePos x="0" y="0"/>
                <wp:positionH relativeFrom="page">
                  <wp:posOffset>914400</wp:posOffset>
                </wp:positionH>
                <wp:positionV relativeFrom="paragraph">
                  <wp:posOffset>166370</wp:posOffset>
                </wp:positionV>
                <wp:extent cx="6078855" cy="3517265"/>
                <wp:effectExtent l="0" t="0" r="0" b="0"/>
                <wp:wrapTopAndBottom/>
                <wp:docPr id="24" name=""/>
                <a:graphic xmlns:a="http://schemas.openxmlformats.org/drawingml/2006/main">
                  <a:graphicData uri="http://schemas.microsoft.com/office/word/2010/wordprocessingGroup">
                    <wpg:wgp>
                      <wpg:cNvGrpSpPr/>
                      <wpg:grpSpPr>
                        <a:xfrm>
                          <a:off x="0" y="0"/>
                          <a:ext cx="6078240" cy="3516480"/>
                        </a:xfrm>
                      </wpg:grpSpPr>
                      <pic:pic xmlns:pic="http://schemas.openxmlformats.org/drawingml/2006/picture">
                        <pic:nvPicPr>
                          <pic:cNvPr id="19" name="" descr=""/>
                          <pic:cNvPicPr/>
                        </pic:nvPicPr>
                        <pic:blipFill>
                          <a:blip r:embed="rId45"/>
                          <a:stretch/>
                        </pic:blipFill>
                        <pic:spPr>
                          <a:xfrm>
                            <a:off x="0" y="0"/>
                            <a:ext cx="6078240" cy="3516480"/>
                          </a:xfrm>
                          <a:prstGeom prst="rect">
                            <a:avLst/>
                          </a:prstGeom>
                          <a:ln>
                            <a:noFill/>
                          </a:ln>
                        </pic:spPr>
                      </pic:pic>
                      <wps:wsp>
                        <wps:cNvSpPr/>
                        <wps:spPr>
                          <a:xfrm>
                            <a:off x="6677640" y="242590320"/>
                            <a:ext cx="455040" cy="649440"/>
                          </a:xfrm>
                          <a:custGeom>
                            <a:avLst/>
                            <a:gdLst/>
                            <a:ahLst/>
                            <a:rect l="0" t="0" r="r" b="b"/>
                            <a:pathLst>
                              <a:path w="1264" h="1804">
                                <a:moveTo>
                                  <a:pt x="1263" y="796"/>
                                </a:moveTo>
                                <a:lnTo>
                                  <a:pt x="891" y="796"/>
                                </a:lnTo>
                                <a:lnTo>
                                  <a:pt x="891" y="1803"/>
                                </a:lnTo>
                                <a:lnTo>
                                  <a:pt x="1263" y="1803"/>
                                </a:lnTo>
                                <a:lnTo>
                                  <a:pt x="1263" y="796"/>
                                </a:lnTo>
                                <a:moveTo>
                                  <a:pt x="372" y="0"/>
                                </a:moveTo>
                                <a:lnTo>
                                  <a:pt x="0" y="796"/>
                                </a:lnTo>
                                <a:lnTo>
                                  <a:pt x="744" y="796"/>
                                </a:lnTo>
                                <a:lnTo>
                                  <a:pt x="372" y="0"/>
                                </a:lnTo>
                                <a:close/>
                              </a:path>
                            </a:pathLst>
                          </a:custGeom>
                          <a:solidFill>
                            <a:srgbClr val="ff0000"/>
                          </a:solidFill>
                          <a:ln>
                            <a:noFill/>
                          </a:ln>
                        </wps:spPr>
                        <wps:bodyPr/>
                      </wps:wsp>
                      <wps:wsp>
                        <wps:cNvSpPr/>
                        <wps:spPr>
                          <a:xfrm>
                            <a:off x="6804720" y="242590320"/>
                            <a:ext cx="268200" cy="649440"/>
                          </a:xfrm>
                          <a:custGeom>
                            <a:avLst/>
                            <a:gdLst/>
                            <a:ahLst/>
                            <a:rect l="0" t="0" r="r" b="b"/>
                            <a:pathLst>
                              <a:path w="745" h="1804">
                                <a:moveTo>
                                  <a:pt x="744" y="796"/>
                                </a:moveTo>
                                <a:lnTo>
                                  <a:pt x="557" y="796"/>
                                </a:lnTo>
                                <a:lnTo>
                                  <a:pt x="557" y="1803"/>
                                </a:lnTo>
                                <a:lnTo>
                                  <a:pt x="185" y="1803"/>
                                </a:lnTo>
                                <a:lnTo>
                                  <a:pt x="185" y="796"/>
                                </a:lnTo>
                                <a:lnTo>
                                  <a:pt x="0" y="796"/>
                                </a:lnTo>
                                <a:lnTo>
                                  <a:pt x="372" y="0"/>
                                </a:lnTo>
                                <a:lnTo>
                                  <a:pt x="744" y="796"/>
                                </a:lnTo>
                                <a:close/>
                              </a:path>
                            </a:pathLst>
                          </a:custGeom>
                          <a:noFill/>
                          <a:ln w="9360">
                            <a:solidFill>
                              <a:srgbClr val="000000"/>
                            </a:solidFill>
                            <a:round/>
                          </a:ln>
                        </wps:spPr>
                        <wps:bodyPr/>
                      </wps:wsp>
                    </wpg:wgp>
                  </a:graphicData>
                </a:graphic>
              </wp:anchor>
            </w:drawing>
          </mc:Choice>
          <mc:Fallback>
            <w:pict>
              <v:group id="shape_0" style="position:absolute;margin-left:72pt;margin-top:13.1pt;width:478.6pt;height:276.9pt" coordorigin="1440,262" coordsize="9572,5538">
                <v:shape id="shape_0" stroked="f" style="position:absolute;left:1440;top:262;width:9571;height:5537;mso-position-horizontal-relative:page" type="shapetype_75">
                  <v:imagedata r:id="rId45" o:detectmouseclick="t"/>
                  <w10:wrap type="none"/>
                  <v:stroke color="#3465a4" joinstyle="round" endcap="flat"/>
                </v:shape>
                <v:shape id="shape_0" fillcolor="red" stroked="f" style="position:absolute;left:9042;top:4735;width:421;height:1021;mso-position-horizontal-relative:page">
                  <w10:wrap type="none"/>
                  <v:fill o:detectmouseclick="t" type="solid" color2="aqua"/>
                  <v:stroke color="#3465a4" joinstyle="round" endcap="flat"/>
                </v:shape>
                <v:shape id="shape_0" stroked="t" style="position:absolute;left:9042;top:4735;width:421;height:1021;mso-position-horizontal-relative:page">
                  <w10:wrap type="none"/>
                  <v:fill o:detectmouseclick="t" on="false"/>
                  <v:stroke color="black" weight="9360" joinstyle="round" endcap="flat"/>
                </v:shape>
              </v:group>
            </w:pict>
          </mc:Fallback>
        </mc:AlternateContent>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sectPr>
          <w:footerReference w:type="default" r:id="rId47"/>
          <w:type w:val="nextPage"/>
          <w:pgSz w:w="12240" w:h="15840"/>
          <w:pgMar w:left="200" w:right="700" w:header="0" w:top="820" w:footer="1253" w:bottom="1480" w:gutter="0"/>
          <w:pgNumType w:fmt="decimal"/>
          <w:formProt w:val="false"/>
          <w:textDirection w:val="lrTb"/>
          <w:docGrid w:type="default" w:linePitch="100" w:charSpace="4096"/>
        </w:sectPr>
        <w:pStyle w:val="Heading1"/>
        <w:spacing w:before="190" w:after="0"/>
        <w:rPr/>
      </w:pPr>
      <w:r>
        <w:rPr/>
      </w:r>
    </w:p>
    <w:p>
      <w:pPr>
        <w:pStyle w:val="Heading1"/>
        <w:numPr>
          <w:ilvl w:val="0"/>
          <w:numId w:val="0"/>
        </w:numPr>
        <w:tabs>
          <w:tab w:val="clear" w:pos="720"/>
          <w:tab w:val="left" w:pos="2320" w:leader="none"/>
          <w:tab w:val="left" w:pos="2321" w:leader="none"/>
        </w:tabs>
        <w:spacing w:lineRule="auto" w:line="240" w:before="190" w:after="0"/>
        <w:ind w:left="3919" w:right="0" w:hanging="0"/>
        <w:jc w:val="left"/>
        <w:rPr/>
      </w:pPr>
      <w:r>
        <w:rPr>
          <w:sz w:val="24"/>
        </w:rPr>
        <w:t>Resubmitting Courses - Step Two</w:t>
      </w:r>
    </w:p>
    <w:p>
      <w:pPr>
        <w:pStyle w:val="ListParagraph"/>
        <w:numPr>
          <w:ilvl w:val="0"/>
          <w:numId w:val="8"/>
        </w:numPr>
        <w:tabs>
          <w:tab w:val="clear" w:pos="720"/>
          <w:tab w:val="left" w:pos="2320" w:leader="none"/>
          <w:tab w:val="left" w:pos="2321" w:leader="none"/>
        </w:tabs>
        <w:spacing w:lineRule="auto" w:line="240" w:before="74" w:after="0"/>
        <w:ind w:left="2320" w:right="0" w:hanging="721"/>
        <w:jc w:val="left"/>
        <w:rPr>
          <w:sz w:val="24"/>
        </w:rPr>
      </w:pPr>
      <w:r>
        <w:rPr>
          <w:sz w:val="24"/>
        </w:rPr>
        <w:t>Enter the Effective Date and COR Date (see page 5 regarding these</w:t>
      </w:r>
      <w:r>
        <w:rPr>
          <w:spacing w:val="-9"/>
          <w:sz w:val="24"/>
        </w:rPr>
        <w:t xml:space="preserve"> </w:t>
      </w:r>
      <w:r>
        <w:rPr>
          <w:sz w:val="24"/>
        </w:rPr>
        <w:t>dates).</w:t>
      </w:r>
    </w:p>
    <w:p>
      <w:pPr>
        <w:pStyle w:val="ListParagraph"/>
        <w:numPr>
          <w:ilvl w:val="0"/>
          <w:numId w:val="8"/>
        </w:numPr>
        <w:tabs>
          <w:tab w:val="clear" w:pos="720"/>
          <w:tab w:val="left" w:pos="2320" w:leader="none"/>
          <w:tab w:val="left" w:pos="2321" w:leader="none"/>
        </w:tabs>
        <w:spacing w:lineRule="auto" w:line="362" w:before="137" w:after="0"/>
        <w:ind w:left="2320" w:right="1093" w:hanging="720"/>
        <w:jc w:val="left"/>
        <w:rPr>
          <w:sz w:val="24"/>
        </w:rPr>
      </w:pPr>
      <w:r>
        <w:rPr>
          <w:sz w:val="24"/>
        </w:rPr>
        <w:t>If you need to address textbook issues, enter textbook information in the “</w:t>
      </w:r>
      <w:r>
        <w:rPr>
          <w:i/>
          <w:sz w:val="24"/>
        </w:rPr>
        <w:t>textbook comments</w:t>
      </w:r>
      <w:r>
        <w:rPr>
          <w:sz w:val="24"/>
        </w:rPr>
        <w:t>”</w:t>
      </w:r>
      <w:r>
        <w:rPr>
          <w:spacing w:val="-1"/>
          <w:sz w:val="24"/>
        </w:rPr>
        <w:t xml:space="preserve"> </w:t>
      </w:r>
      <w:r>
        <w:rPr>
          <w:sz w:val="24"/>
        </w:rPr>
        <w:t>box.</w:t>
      </w:r>
    </w:p>
    <w:p>
      <w:pPr>
        <w:pStyle w:val="ListParagraph"/>
        <w:numPr>
          <w:ilvl w:val="0"/>
          <w:numId w:val="8"/>
        </w:numPr>
        <w:tabs>
          <w:tab w:val="clear" w:pos="720"/>
          <w:tab w:val="left" w:pos="2320" w:leader="none"/>
          <w:tab w:val="left" w:pos="2321" w:leader="none"/>
        </w:tabs>
        <w:spacing w:lineRule="auto" w:line="360" w:before="0" w:after="0"/>
        <w:ind w:left="2320" w:right="1552" w:hanging="720"/>
        <w:jc w:val="left"/>
        <w:rPr>
          <w:sz w:val="24"/>
        </w:rPr>
      </w:pPr>
      <w:r>
        <w:rPr>
          <w:sz w:val="24"/>
        </w:rPr>
        <w:t>In order to attach a revised outline, click on the appropriate method (online or upload).</w:t>
      </w:r>
    </w:p>
    <w:p>
      <w:pPr>
        <w:pStyle w:val="ListParagraph"/>
        <w:numPr>
          <w:ilvl w:val="0"/>
          <w:numId w:val="8"/>
        </w:numPr>
        <w:tabs>
          <w:tab w:val="clear" w:pos="720"/>
          <w:tab w:val="left" w:pos="2320" w:leader="none"/>
          <w:tab w:val="left" w:pos="2321" w:leader="none"/>
        </w:tabs>
        <w:spacing w:lineRule="auto" w:line="360" w:before="0" w:after="0"/>
        <w:ind w:left="2320" w:right="940" w:hanging="720"/>
        <w:jc w:val="left"/>
        <w:rPr>
          <w:sz w:val="24"/>
        </w:rPr>
      </w:pPr>
      <w:r>
        <w:rPr>
          <w:sz w:val="24"/>
        </w:rPr>
        <w:t>Enter any relevant response to the review determination in the bottom comment box (e.g. the changes requested were</w:t>
      </w:r>
      <w:r>
        <w:rPr>
          <w:spacing w:val="-1"/>
          <w:sz w:val="24"/>
        </w:rPr>
        <w:t xml:space="preserve"> </w:t>
      </w:r>
      <w:r>
        <w:rPr>
          <w:sz w:val="24"/>
        </w:rPr>
        <w:t>completed).</w:t>
      </w:r>
    </w:p>
    <w:p>
      <w:pPr>
        <w:pStyle w:val="ListParagraph"/>
        <w:numPr>
          <w:ilvl w:val="0"/>
          <w:numId w:val="8"/>
        </w:numPr>
        <w:tabs>
          <w:tab w:val="clear" w:pos="720"/>
          <w:tab w:val="left" w:pos="2320" w:leader="none"/>
          <w:tab w:val="left" w:pos="2321" w:leader="none"/>
        </w:tabs>
        <w:spacing w:lineRule="auto" w:line="240" w:before="0" w:after="0"/>
        <w:ind w:left="2320" w:right="0" w:hanging="721"/>
        <w:jc w:val="left"/>
        <w:rPr>
          <w:sz w:val="24"/>
        </w:rPr>
      </w:pPr>
      <w:r>
        <w:rPr>
          <w:sz w:val="24"/>
        </w:rPr>
        <w:t>Click “</w:t>
      </w:r>
      <w:r>
        <w:rPr>
          <w:i/>
          <w:sz w:val="24"/>
        </w:rPr>
        <w:t>Re-Submit</w:t>
      </w:r>
      <w:r>
        <w:rPr>
          <w:sz w:val="24"/>
        </w:rPr>
        <w:t>” to return the course to the review</w:t>
      </w:r>
      <w:r>
        <w:rPr>
          <w:spacing w:val="-5"/>
          <w:sz w:val="24"/>
        </w:rPr>
        <w:t xml:space="preserve"> </w:t>
      </w:r>
      <w:r>
        <w:rPr>
          <w:sz w:val="24"/>
        </w:rPr>
        <w:t>process.</w:t>
      </w:r>
    </w:p>
    <w:p>
      <w:pPr>
        <w:pStyle w:val="ListParagraph"/>
        <w:numPr>
          <w:ilvl w:val="1"/>
          <w:numId w:val="8"/>
        </w:numPr>
        <w:tabs>
          <w:tab w:val="clear" w:pos="720"/>
          <w:tab w:val="left" w:pos="2681" w:leader="none"/>
        </w:tabs>
        <w:spacing w:lineRule="auto" w:line="360" w:before="134" w:after="0"/>
        <w:ind w:left="2680" w:right="1146" w:hanging="360"/>
        <w:jc w:val="left"/>
        <w:rPr>
          <w:sz w:val="24"/>
        </w:rPr>
      </w:pPr>
      <w:r>
        <w:rPr>
          <w:sz w:val="24"/>
        </w:rPr>
        <w:t>A course which requires resubmission a second time is still granted a one year period within which to revise the</w:t>
      </w:r>
      <w:r>
        <w:rPr>
          <w:spacing w:val="-2"/>
          <w:sz w:val="24"/>
        </w:rPr>
        <w:t xml:space="preserve"> </w:t>
      </w:r>
      <w:r>
        <w:rPr>
          <w:sz w:val="24"/>
        </w:rPr>
        <w:t>course.</w:t>
      </w:r>
    </w:p>
    <w:p>
      <w:pPr>
        <w:pStyle w:val="TextBody"/>
        <w:spacing w:before="5" w:after="0"/>
        <w:rPr>
          <w:sz w:val="14"/>
        </w:rPr>
      </w:pPr>
      <w:r>
        <w:rPr>
          <w:sz w:val="14"/>
        </w:rPr>
        <w:drawing>
          <wp:anchor behindDoc="0" distT="0" distB="0" distL="0" distR="0" simplePos="0" locked="0" layoutInCell="1" allowOverlap="1" relativeHeight="6">
            <wp:simplePos x="0" y="0"/>
            <wp:positionH relativeFrom="page">
              <wp:posOffset>914400</wp:posOffset>
            </wp:positionH>
            <wp:positionV relativeFrom="paragraph">
              <wp:posOffset>130175</wp:posOffset>
            </wp:positionV>
            <wp:extent cx="5972810" cy="4752975"/>
            <wp:effectExtent l="0" t="0" r="0" b="0"/>
            <wp:wrapTopAndBottom/>
            <wp:docPr id="25" name="image1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descr=""/>
                    <pic:cNvPicPr>
                      <a:picLocks noChangeAspect="1" noChangeArrowheads="1"/>
                    </pic:cNvPicPr>
                  </pic:nvPicPr>
                  <pic:blipFill>
                    <a:blip r:embed="rId48"/>
                    <a:stretch>
                      <a:fillRect/>
                    </a:stretch>
                  </pic:blipFill>
                  <pic:spPr bwMode="auto">
                    <a:xfrm>
                      <a:off x="0" y="0"/>
                      <a:ext cx="5972810" cy="4752975"/>
                    </a:xfrm>
                    <a:prstGeom prst="rect">
                      <a:avLst/>
                    </a:prstGeom>
                  </pic:spPr>
                </pic:pic>
              </a:graphicData>
            </a:graphic>
          </wp:anchor>
        </w:drawing>
      </w:r>
    </w:p>
    <w:p>
      <w:pPr>
        <w:pStyle w:val="TextBody"/>
        <w:rPr>
          <w:sz w:val="26"/>
        </w:rPr>
      </w:pPr>
      <w:r>
        <w:rPr>
          <w:sz w:val="26"/>
        </w:rPr>
      </w:r>
    </w:p>
    <w:p>
      <w:pPr>
        <w:pStyle w:val="TextBody"/>
        <w:rPr>
          <w:sz w:val="26"/>
        </w:rPr>
      </w:pPr>
      <w:r>
        <w:rPr>
          <w:sz w:val="26"/>
        </w:rPr>
      </w:r>
    </w:p>
    <w:p>
      <w:pPr>
        <w:sectPr>
          <w:footerReference w:type="default" r:id="rId49"/>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9" w:after="0"/>
        <w:rPr/>
      </w:pPr>
      <w:r>
        <w:rPr/>
      </w:r>
    </w:p>
    <w:p>
      <w:pPr>
        <w:pStyle w:val="Heading1"/>
        <w:numPr>
          <w:ilvl w:val="0"/>
          <w:numId w:val="0"/>
        </w:numPr>
        <w:tabs>
          <w:tab w:val="clear" w:pos="720"/>
          <w:tab w:val="left" w:pos="2320" w:leader="none"/>
          <w:tab w:val="left" w:pos="2321" w:leader="none"/>
        </w:tabs>
        <w:spacing w:lineRule="auto" w:line="360" w:before="0" w:after="0"/>
        <w:ind w:left="3920" w:right="919" w:hanging="0"/>
        <w:jc w:val="left"/>
        <w:rPr/>
      </w:pPr>
      <w:r>
        <w:rPr>
          <w:sz w:val="24"/>
        </w:rPr>
        <w:t>Textbook Only Resubmissions</w:t>
      </w:r>
    </w:p>
    <w:p>
      <w:pPr>
        <w:pStyle w:val="ListParagraph"/>
        <w:numPr>
          <w:ilvl w:val="0"/>
          <w:numId w:val="7"/>
        </w:numPr>
        <w:tabs>
          <w:tab w:val="clear" w:pos="720"/>
          <w:tab w:val="left" w:pos="2320" w:leader="none"/>
          <w:tab w:val="left" w:pos="2321" w:leader="none"/>
        </w:tabs>
        <w:spacing w:lineRule="auto" w:line="360" w:before="74" w:after="0"/>
        <w:ind w:left="2320" w:right="919" w:hanging="720"/>
        <w:jc w:val="left"/>
        <w:rPr>
          <w:sz w:val="24"/>
        </w:rPr>
      </w:pPr>
      <w:r>
        <w:rPr>
          <w:sz w:val="24"/>
        </w:rPr>
        <w:t>If you have a course conditionally approved due to a textbook issue ONLY prior to the change in textbook policy (7 years instead of 5 years), you may indicate that</w:t>
      </w:r>
      <w:r>
        <w:rPr>
          <w:spacing w:val="-19"/>
          <w:sz w:val="24"/>
        </w:rPr>
        <w:t xml:space="preserve"> </w:t>
      </w:r>
      <w:r>
        <w:rPr>
          <w:sz w:val="24"/>
        </w:rPr>
        <w:t>you now meet the new textbook age requirements in the comment</w:t>
      </w:r>
      <w:r>
        <w:rPr>
          <w:spacing w:val="-4"/>
          <w:sz w:val="24"/>
        </w:rPr>
        <w:t xml:space="preserve"> </w:t>
      </w:r>
      <w:r>
        <w:rPr>
          <w:sz w:val="24"/>
        </w:rPr>
        <w:t>box.</w:t>
      </w:r>
    </w:p>
    <w:p>
      <w:pPr>
        <w:pStyle w:val="ListParagraph"/>
        <w:numPr>
          <w:ilvl w:val="1"/>
          <w:numId w:val="7"/>
        </w:numPr>
        <w:tabs>
          <w:tab w:val="clear" w:pos="720"/>
          <w:tab w:val="left" w:pos="2681" w:leader="none"/>
        </w:tabs>
        <w:spacing w:lineRule="auto" w:line="360" w:before="0" w:after="0"/>
        <w:ind w:left="2680" w:right="890" w:hanging="360"/>
        <w:jc w:val="left"/>
        <w:rPr/>
      </w:pPr>
      <w:r>
        <w:rPr>
          <w:sz w:val="24"/>
        </w:rPr>
        <w:t>If you resubmit a course outline of record for a conditional approval which requested updated textbooks ONLY, you should NOT submit a new COR unless the only changes to the COR are the textbook changes requested. In other words, if you determine the textbooks being used are up to date, and you note your outline was updated in other areas since the original submission to C-ID, do not submit the new outline. Your best course of action is to delete the course in question and submit the new course outline for C-ID designation. If, however, you have a course outline of record which indicates only the changed textbooks, you may submit it. You can, however, simply enter the updated textbook information. If you are uncertain of how to proceed, please contact C-ID staff (</w:t>
      </w:r>
      <w:hyperlink r:id="rId50">
        <w:r>
          <w:rPr>
            <w:rStyle w:val="Style"/>
            <w:color w:val="0000FF"/>
            <w:sz w:val="24"/>
            <w:u w:val="single" w:color="0000FF"/>
          </w:rPr>
          <w:t>aohotline@c-id.net</w:t>
        </w:r>
      </w:hyperlink>
      <w:r>
        <w:rPr>
          <w:sz w:val="24"/>
        </w:rPr>
        <w:t>).</w:t>
      </w:r>
    </w:p>
    <w:p>
      <w:pPr>
        <w:pStyle w:val="ListParagraph"/>
        <w:numPr>
          <w:ilvl w:val="0"/>
          <w:numId w:val="7"/>
        </w:numPr>
        <w:tabs>
          <w:tab w:val="clear" w:pos="720"/>
          <w:tab w:val="left" w:pos="2320" w:leader="none"/>
          <w:tab w:val="left" w:pos="2321" w:leader="none"/>
        </w:tabs>
        <w:spacing w:lineRule="auto" w:line="360" w:before="2" w:after="0"/>
        <w:ind w:left="2320" w:right="761" w:hanging="720"/>
        <w:jc w:val="left"/>
        <w:rPr>
          <w:sz w:val="24"/>
        </w:rPr>
      </w:pPr>
      <w:r>
        <w:rPr>
          <w:sz w:val="24"/>
        </w:rPr>
        <w:t>If your COR received a conditional approval due to the age of the textbooks under</w:t>
      </w:r>
      <w:r>
        <w:rPr>
          <w:spacing w:val="-11"/>
          <w:sz w:val="24"/>
        </w:rPr>
        <w:t xml:space="preserve"> </w:t>
      </w:r>
      <w:r>
        <w:rPr>
          <w:sz w:val="24"/>
        </w:rPr>
        <w:t>the new policy, this was the ONLY issue, and in practice you are using newer textbooks not reflected on the Course Outline of Record, you will enter textbook information in the comment box as</w:t>
      </w:r>
      <w:r>
        <w:rPr>
          <w:spacing w:val="1"/>
          <w:sz w:val="24"/>
        </w:rPr>
        <w:t xml:space="preserve"> </w:t>
      </w:r>
      <w:r>
        <w:rPr>
          <w:sz w:val="24"/>
        </w:rPr>
        <w:t>indicated.</w:t>
      </w:r>
    </w:p>
    <w:p>
      <w:pPr>
        <w:pStyle w:val="ListParagraph"/>
        <w:numPr>
          <w:ilvl w:val="1"/>
          <w:numId w:val="7"/>
        </w:numPr>
        <w:tabs>
          <w:tab w:val="clear" w:pos="720"/>
          <w:tab w:val="left" w:pos="2681" w:leader="none"/>
        </w:tabs>
        <w:spacing w:lineRule="auto" w:line="360" w:before="0" w:after="0"/>
        <w:ind w:left="2680" w:right="871" w:hanging="360"/>
        <w:jc w:val="left"/>
        <w:rPr>
          <w:sz w:val="24"/>
        </w:rPr>
      </w:pPr>
      <w:r>
        <w:rPr>
          <w:sz w:val="24"/>
        </w:rPr>
        <w:t>In these two textbook ONLY situations, you do not have to upload a new COR. Resubmission of a course without a COR is only allowed when a conditional approval is received which requires updates to the textbooks only and your college is using newer textbooks than are reflected on your COR. See next</w:t>
      </w:r>
      <w:r>
        <w:rPr>
          <w:spacing w:val="-10"/>
          <w:sz w:val="24"/>
        </w:rPr>
        <w:t xml:space="preserve"> </w:t>
      </w:r>
      <w:r>
        <w:rPr>
          <w:sz w:val="24"/>
        </w:rPr>
        <w:t>page.</w:t>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spacing w:before="8" w:after="0"/>
        <w:rPr>
          <w:sz w:val="29"/>
        </w:rPr>
      </w:pPr>
      <w:r>
        <w:rPr>
          <w:sz w:val="29"/>
        </w:rPr>
      </w:r>
    </w:p>
    <w:p>
      <w:pPr>
        <w:pStyle w:val="Heading1"/>
        <w:spacing w:before="0" w:after="0"/>
        <w:ind w:left="1600" w:right="0" w:hanging="0"/>
        <w:rPr/>
      </w:pPr>
      <w:bookmarkStart w:id="10" w:name="_TOC_250003"/>
      <w:bookmarkEnd w:id="10"/>
      <w:r>
        <w:rPr/>
        <w:t>Textbook Information Required</w:t>
      </w:r>
    </w:p>
    <w:p>
      <w:pPr>
        <w:pStyle w:val="Heading1"/>
        <w:spacing w:before="0" w:after="0"/>
        <w:ind w:left="0" w:right="0" w:hanging="0"/>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spacing w:before="3" w:after="0"/>
        <w:rPr>
          <w:b/>
          <w:b/>
          <w:sz w:val="19"/>
        </w:rPr>
      </w:pPr>
      <w:r>
        <w:rPr>
          <w:b/>
          <w:sz w:val="19"/>
        </w:rPr>
      </w:r>
    </w:p>
    <w:p>
      <w:pPr>
        <w:pStyle w:val="Normal"/>
        <w:spacing w:before="92" w:after="0"/>
        <w:ind w:left="5376" w:right="0" w:hanging="0"/>
        <w:jc w:val="left"/>
        <w:rPr>
          <w:rFonts w:ascii="Arial" w:hAnsi="Arial"/>
          <w:b/>
          <w:b/>
          <w:sz w:val="20"/>
        </w:rPr>
      </w:pPr>
      <w:r>
        <w:drawing>
          <wp:anchor behindDoc="1" distT="0" distB="0" distL="0" distR="0" simplePos="0" locked="0" layoutInCell="1" allowOverlap="1" relativeHeight="11">
            <wp:simplePos x="0" y="0"/>
            <wp:positionH relativeFrom="page">
              <wp:posOffset>1143000</wp:posOffset>
            </wp:positionH>
            <wp:positionV relativeFrom="paragraph">
              <wp:posOffset>-3211830</wp:posOffset>
            </wp:positionV>
            <wp:extent cx="5943600" cy="6918325"/>
            <wp:effectExtent l="0" t="0" r="0" b="0"/>
            <wp:wrapNone/>
            <wp:docPr id="2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 descr=""/>
                    <pic:cNvPicPr>
                      <a:picLocks noChangeAspect="1" noChangeArrowheads="1"/>
                    </pic:cNvPicPr>
                  </pic:nvPicPr>
                  <pic:blipFill>
                    <a:blip r:embed="rId51"/>
                    <a:stretch>
                      <a:fillRect/>
                    </a:stretch>
                  </pic:blipFill>
                  <pic:spPr bwMode="auto">
                    <a:xfrm>
                      <a:off x="0" y="0"/>
                      <a:ext cx="5943600" cy="6918325"/>
                    </a:xfrm>
                    <a:prstGeom prst="rect">
                      <a:avLst/>
                    </a:prstGeom>
                  </pic:spPr>
                </pic:pic>
              </a:graphicData>
            </a:graphic>
          </wp:anchor>
        </w:drawing>
      </w:r>
      <w:r>
        <w:rPr>
          <w:rFonts w:ascii="Arial" w:hAnsi="Arial"/>
          <w:b/>
          <w:sz w:val="20"/>
        </w:rPr>
        <w:t>R</w:t>
      </w:r>
      <w:r>
        <w:rPr>
          <w:rFonts w:ascii="Arial" w:hAnsi="Arial"/>
          <w:b/>
          <w:sz w:val="20"/>
        </w:rPr>
        <w:t>equired Textbook Information</w:t>
      </w:r>
    </w:p>
    <w:p>
      <w:pPr>
        <w:pStyle w:val="ListParagraph"/>
        <w:numPr>
          <w:ilvl w:val="2"/>
          <w:numId w:val="7"/>
        </w:numPr>
        <w:tabs>
          <w:tab w:val="clear" w:pos="720"/>
          <w:tab w:val="left" w:pos="6017" w:leader="none"/>
          <w:tab w:val="left" w:pos="6018" w:leader="none"/>
        </w:tabs>
        <w:spacing w:lineRule="auto" w:line="240" w:before="1" w:after="0"/>
        <w:ind w:left="6017" w:right="0" w:hanging="361"/>
        <w:jc w:val="left"/>
        <w:rPr>
          <w:rFonts w:ascii="Arial" w:hAnsi="Arial"/>
          <w:b/>
          <w:b/>
          <w:sz w:val="20"/>
        </w:rPr>
      </w:pPr>
      <w:r>
        <w:rPr>
          <w:rFonts w:ascii="Arial" w:hAnsi="Arial"/>
          <w:b/>
          <w:color w:val="FF0000"/>
          <w:sz w:val="20"/>
        </w:rPr>
        <w:t>Title</w:t>
      </w:r>
    </w:p>
    <w:p>
      <w:pPr>
        <w:pStyle w:val="ListParagraph"/>
        <w:numPr>
          <w:ilvl w:val="2"/>
          <w:numId w:val="7"/>
        </w:numPr>
        <w:tabs>
          <w:tab w:val="clear" w:pos="720"/>
          <w:tab w:val="left" w:pos="6017" w:leader="none"/>
          <w:tab w:val="left" w:pos="6018" w:leader="none"/>
        </w:tabs>
        <w:spacing w:lineRule="auto" w:line="240" w:before="0" w:after="0"/>
        <w:ind w:left="6017" w:right="0" w:hanging="361"/>
        <w:jc w:val="left"/>
        <w:rPr>
          <w:rFonts w:ascii="Arial" w:hAnsi="Arial"/>
          <w:b/>
          <w:b/>
          <w:sz w:val="20"/>
        </w:rPr>
      </w:pPr>
      <w:r>
        <w:rPr>
          <w:rFonts w:ascii="Arial" w:hAnsi="Arial"/>
          <w:b/>
          <w:color w:val="FF0000"/>
          <w:sz w:val="20"/>
        </w:rPr>
        <w:t>Author</w:t>
      </w:r>
    </w:p>
    <w:p>
      <w:pPr>
        <w:pStyle w:val="ListParagraph"/>
        <w:numPr>
          <w:ilvl w:val="2"/>
          <w:numId w:val="7"/>
        </w:numPr>
        <w:tabs>
          <w:tab w:val="clear" w:pos="720"/>
          <w:tab w:val="left" w:pos="6017" w:leader="none"/>
          <w:tab w:val="left" w:pos="6018" w:leader="none"/>
        </w:tabs>
        <w:spacing w:lineRule="auto" w:line="240" w:before="1" w:after="0"/>
        <w:ind w:left="6017" w:right="0" w:hanging="361"/>
        <w:jc w:val="left"/>
        <w:rPr>
          <w:rFonts w:ascii="Arial" w:hAnsi="Arial"/>
          <w:b/>
          <w:b/>
          <w:sz w:val="20"/>
        </w:rPr>
      </w:pPr>
      <w:r>
        <w:rPr>
          <w:rFonts w:ascii="Arial" w:hAnsi="Arial"/>
          <w:b/>
          <w:color w:val="FF0000"/>
          <w:sz w:val="20"/>
        </w:rPr>
        <w:t>Year</w:t>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Heading1"/>
        <w:spacing w:before="207" w:after="0"/>
        <w:rPr/>
      </w:pPr>
      <w:r>
        <w:rPr>
          <w:b/>
          <w:sz w:val="24"/>
        </w:rPr>
        <w:t>Appealing C-ID Determinations</w:t>
      </w:r>
    </w:p>
    <w:p>
      <w:pPr>
        <w:pStyle w:val="Normal"/>
        <w:spacing w:before="76" w:after="0"/>
        <w:ind w:left="1240" w:right="0" w:hanging="0"/>
        <w:jc w:val="left"/>
        <w:rPr>
          <w:b/>
          <w:b/>
          <w:sz w:val="24"/>
        </w:rPr>
      </w:pPr>
      <w:r>
        <w:rPr>
          <w:b/>
          <w:sz w:val="24"/>
        </w:rPr>
        <w:t>C-ID COR Determination Appeal Process</w:t>
      </w:r>
    </w:p>
    <w:p>
      <w:pPr>
        <w:pStyle w:val="Normal"/>
        <w:spacing w:before="0" w:after="0"/>
        <w:ind w:left="1240" w:right="0" w:hanging="0"/>
        <w:jc w:val="left"/>
        <w:rPr>
          <w:b/>
          <w:b/>
          <w:i/>
          <w:i/>
          <w:sz w:val="24"/>
        </w:rPr>
      </w:pPr>
      <w:r>
        <w:rPr>
          <w:b/>
          <w:i/>
          <w:sz w:val="24"/>
        </w:rPr>
        <w:t>Adopted as final at April 15, 2014 C-ID Advisory Committee Meeting</w:t>
      </w:r>
    </w:p>
    <w:p>
      <w:pPr>
        <w:pStyle w:val="TextBody"/>
        <w:spacing w:before="7" w:after="0"/>
        <w:rPr>
          <w:b/>
          <w:b/>
          <w:i/>
          <w:i/>
          <w:sz w:val="23"/>
        </w:rPr>
      </w:pPr>
      <w:r>
        <w:rPr>
          <w:b/>
          <w:i/>
          <w:sz w:val="23"/>
        </w:rPr>
      </w:r>
    </w:p>
    <w:p>
      <w:pPr>
        <w:pStyle w:val="ListParagraph"/>
        <w:numPr>
          <w:ilvl w:val="0"/>
          <w:numId w:val="6"/>
        </w:numPr>
        <w:tabs>
          <w:tab w:val="clear" w:pos="720"/>
          <w:tab w:val="left" w:pos="1483" w:leader="none"/>
        </w:tabs>
        <w:spacing w:lineRule="auto" w:line="240" w:before="1" w:after="0"/>
        <w:ind w:left="1482" w:right="0" w:hanging="243"/>
        <w:jc w:val="left"/>
        <w:rPr>
          <w:i/>
          <w:i/>
          <w:sz w:val="24"/>
        </w:rPr>
      </w:pPr>
      <w:r>
        <w:rPr>
          <w:sz w:val="24"/>
        </w:rPr>
        <w:t>If the Articulation Officer (AO) or a faculty member disagrees with a</w:t>
      </w:r>
      <w:r>
        <w:rPr>
          <w:spacing w:val="-8"/>
          <w:sz w:val="24"/>
        </w:rPr>
        <w:t xml:space="preserve"> </w:t>
      </w:r>
      <w:r>
        <w:rPr>
          <w:i/>
          <w:sz w:val="24"/>
        </w:rPr>
        <w:t>Conditional</w:t>
      </w:r>
    </w:p>
    <w:p>
      <w:pPr>
        <w:pStyle w:val="TextBody"/>
        <w:ind w:left="1240" w:right="0" w:hanging="0"/>
        <w:rPr/>
      </w:pPr>
      <w:r>
        <w:rPr/>
        <w:t xml:space="preserve">or </w:t>
      </w:r>
      <w:r>
        <w:rPr>
          <w:i/>
        </w:rPr>
        <w:t xml:space="preserve">Not Approved </w:t>
      </w:r>
      <w:r>
        <w:rPr/>
        <w:t>review determination, then the AO contacts C-ID staff requesting an appeal.</w:t>
      </w:r>
    </w:p>
    <w:p>
      <w:pPr>
        <w:pStyle w:val="TextBody"/>
        <w:spacing w:before="11" w:after="0"/>
        <w:rPr>
          <w:sz w:val="23"/>
        </w:rPr>
      </w:pPr>
      <w:r>
        <w:rPr>
          <w:sz w:val="23"/>
        </w:rPr>
      </w:r>
    </w:p>
    <w:p>
      <w:pPr>
        <w:pStyle w:val="ListParagraph"/>
        <w:numPr>
          <w:ilvl w:val="1"/>
          <w:numId w:val="6"/>
        </w:numPr>
        <w:tabs>
          <w:tab w:val="clear" w:pos="720"/>
          <w:tab w:val="left" w:pos="2681" w:leader="none"/>
        </w:tabs>
        <w:spacing w:lineRule="auto" w:line="240" w:before="0" w:after="0"/>
        <w:ind w:left="2680" w:right="1280" w:hanging="360"/>
        <w:jc w:val="left"/>
        <w:rPr>
          <w:sz w:val="24"/>
        </w:rPr>
      </w:pPr>
      <w:r>
        <w:rPr>
          <w:sz w:val="24"/>
        </w:rPr>
        <w:t>C-ID staff requests the AO to provide detailed information about why</w:t>
      </w:r>
      <w:r>
        <w:rPr>
          <w:spacing w:val="-11"/>
          <w:sz w:val="24"/>
        </w:rPr>
        <w:t xml:space="preserve"> </w:t>
      </w:r>
      <w:r>
        <w:rPr>
          <w:sz w:val="24"/>
        </w:rPr>
        <w:t>he/she disagrees with the</w:t>
      </w:r>
      <w:r>
        <w:rPr>
          <w:spacing w:val="-1"/>
          <w:sz w:val="24"/>
        </w:rPr>
        <w:t xml:space="preserve"> </w:t>
      </w:r>
      <w:r>
        <w:rPr>
          <w:sz w:val="24"/>
        </w:rPr>
        <w:t>determination.</w:t>
      </w:r>
    </w:p>
    <w:p>
      <w:pPr>
        <w:pStyle w:val="TextBody"/>
        <w:rPr/>
      </w:pPr>
      <w:r>
        <w:rPr/>
      </w:r>
    </w:p>
    <w:p>
      <w:pPr>
        <w:pStyle w:val="ListParagraph"/>
        <w:numPr>
          <w:ilvl w:val="0"/>
          <w:numId w:val="6"/>
        </w:numPr>
        <w:tabs>
          <w:tab w:val="clear" w:pos="720"/>
          <w:tab w:val="left" w:pos="1481" w:leader="none"/>
        </w:tabs>
        <w:spacing w:lineRule="auto" w:line="240" w:before="0" w:after="0"/>
        <w:ind w:left="1240" w:right="800" w:hanging="0"/>
        <w:jc w:val="left"/>
        <w:rPr>
          <w:sz w:val="24"/>
        </w:rPr>
      </w:pPr>
      <w:r>
        <w:rPr>
          <w:sz w:val="24"/>
        </w:rPr>
        <w:t>Staff compiles an appeal package containing: (1) a copy of the course outline of record (COR) evaluation form with all comments (i.e., the comments of all three faculty reviewers), (2) a copy of the COR(s), (3) a copy of the descriptor in question and (4) the information provided by the AO. Staff reviews documents to ensure completeness prior to sending to the primary reviewer (PR).</w:t>
      </w:r>
    </w:p>
    <w:p>
      <w:pPr>
        <w:pStyle w:val="TextBody"/>
        <w:spacing w:before="1" w:after="0"/>
        <w:rPr/>
      </w:pPr>
      <w:r>
        <w:rPr/>
      </w:r>
    </w:p>
    <w:p>
      <w:pPr>
        <w:pStyle w:val="ListParagraph"/>
        <w:numPr>
          <w:ilvl w:val="0"/>
          <w:numId w:val="6"/>
        </w:numPr>
        <w:tabs>
          <w:tab w:val="clear" w:pos="720"/>
          <w:tab w:val="left" w:pos="1481" w:leader="none"/>
        </w:tabs>
        <w:spacing w:lineRule="auto" w:line="240" w:before="0" w:after="0"/>
        <w:ind w:left="1240" w:right="820" w:hanging="0"/>
        <w:jc w:val="left"/>
        <w:rPr>
          <w:sz w:val="24"/>
        </w:rPr>
      </w:pPr>
      <w:r>
        <w:rPr>
          <w:sz w:val="24"/>
        </w:rPr>
        <w:t>C-ID staff forwards the package to the PR to assess concerns and re-evaluate the COR in light of the new</w:t>
      </w:r>
      <w:r>
        <w:rPr>
          <w:spacing w:val="-2"/>
          <w:sz w:val="24"/>
        </w:rPr>
        <w:t xml:space="preserve"> </w:t>
      </w:r>
      <w:r>
        <w:rPr>
          <w:sz w:val="24"/>
        </w:rPr>
        <w:t>information.</w:t>
      </w:r>
    </w:p>
    <w:p>
      <w:pPr>
        <w:pStyle w:val="TextBody"/>
        <w:rPr/>
      </w:pPr>
      <w:r>
        <w:rPr/>
      </w:r>
    </w:p>
    <w:p>
      <w:pPr>
        <w:sectPr>
          <w:footerReference w:type="default" r:id="rId52"/>
          <w:type w:val="nextPage"/>
          <w:pgSz w:w="12240" w:h="15840"/>
          <w:pgMar w:left="200" w:right="700" w:header="0" w:top="820" w:footer="1253" w:bottom="1500" w:gutter="0"/>
          <w:pgNumType w:fmt="decimal"/>
          <w:formProt w:val="false"/>
          <w:textDirection w:val="lrTb"/>
          <w:docGrid w:type="default" w:linePitch="100" w:charSpace="4096"/>
        </w:sectPr>
        <w:pStyle w:val="ListParagraph"/>
        <w:numPr>
          <w:ilvl w:val="0"/>
          <w:numId w:val="6"/>
        </w:numPr>
        <w:tabs>
          <w:tab w:val="clear" w:pos="720"/>
          <w:tab w:val="left" w:pos="1481" w:leader="none"/>
        </w:tabs>
        <w:spacing w:lineRule="auto" w:line="240" w:before="0" w:after="0"/>
        <w:ind w:left="1240" w:right="895" w:hanging="0"/>
        <w:jc w:val="left"/>
        <w:rPr>
          <w:sz w:val="24"/>
        </w:rPr>
      </w:pPr>
      <w:r>
        <w:rPr>
          <w:sz w:val="24"/>
        </w:rPr>
        <w:t>The PR provides further clarification and support regarding the appropriateness of the review determination to staff or indicates that the review should be returned to the initial reviewer(s)</w:t>
      </w:r>
      <w:r>
        <w:rPr>
          <w:spacing w:val="-15"/>
          <w:sz w:val="24"/>
        </w:rPr>
        <w:t xml:space="preserve"> </w:t>
      </w:r>
      <w:r>
        <w:rPr>
          <w:sz w:val="24"/>
        </w:rPr>
        <w:t xml:space="preserve">or the PR’s queue for action. If the PR’s revised determination is inconsistent with the determination made by either of the reviewers, the course will be returned to the reviewer(s) for reconsideration or those reviewers will be consulted prior to a change in the determination. </w:t>
      </w:r>
      <w:r>
        <w:rPr>
          <w:b/>
          <w:sz w:val="24"/>
        </w:rPr>
        <w:t xml:space="preserve">In other words, if the revised determination would over-turn the determination made by either of the initial reviewers, he or she must agree to the new determination before it is made. </w:t>
      </w:r>
      <w:r>
        <w:rPr>
          <w:sz w:val="24"/>
        </w:rPr>
        <w:t>If the original review determination is upheld after review by the PR or either of the reviewers, staff forwards the review outcome to the AO and indicates what modifications are required before a C-ID designation can be awarded.</w:t>
      </w:r>
    </w:p>
    <w:p>
      <w:pPr>
        <w:pStyle w:val="Heading1"/>
        <w:rPr/>
      </w:pPr>
      <w:r>
        <w:rPr/>
        <w:t>Editing Institution Course Designation, Number, Title, Units and/or Effective Date</w:t>
      </w:r>
    </w:p>
    <w:p>
      <w:pPr>
        <w:pStyle w:val="ListParagraph"/>
        <w:numPr>
          <w:ilvl w:val="0"/>
          <w:numId w:val="5"/>
        </w:numPr>
        <w:tabs>
          <w:tab w:val="clear" w:pos="720"/>
          <w:tab w:val="left" w:pos="2320" w:leader="none"/>
          <w:tab w:val="left" w:pos="2321" w:leader="none"/>
        </w:tabs>
        <w:spacing w:lineRule="auto" w:line="362" w:before="132" w:after="0"/>
        <w:ind w:left="2320" w:right="1748" w:hanging="720"/>
        <w:jc w:val="left"/>
        <w:rPr>
          <w:sz w:val="24"/>
        </w:rPr>
      </w:pPr>
      <w:r>
        <w:rPr>
          <w:sz w:val="24"/>
        </w:rPr>
        <w:t>Articulation Officers have the ability to edit certain information on a</w:t>
      </w:r>
      <w:r>
        <w:rPr>
          <w:spacing w:val="-12"/>
          <w:sz w:val="24"/>
        </w:rPr>
        <w:t xml:space="preserve"> </w:t>
      </w:r>
      <w:r>
        <w:rPr>
          <w:sz w:val="24"/>
        </w:rPr>
        <w:t>course previously submitted to</w:t>
      </w:r>
      <w:r>
        <w:rPr>
          <w:spacing w:val="-6"/>
          <w:sz w:val="24"/>
        </w:rPr>
        <w:t xml:space="preserve"> </w:t>
      </w:r>
      <w:r>
        <w:rPr>
          <w:sz w:val="24"/>
        </w:rPr>
        <w:t>C-ID.</w:t>
      </w:r>
    </w:p>
    <w:p>
      <w:pPr>
        <w:pStyle w:val="ListParagraph"/>
        <w:numPr>
          <w:ilvl w:val="1"/>
          <w:numId w:val="5"/>
        </w:numPr>
        <w:tabs>
          <w:tab w:val="clear" w:pos="720"/>
          <w:tab w:val="left" w:pos="2681" w:leader="none"/>
        </w:tabs>
        <w:spacing w:lineRule="auto" w:line="360" w:before="0" w:after="0"/>
        <w:ind w:left="2680" w:right="778" w:hanging="360"/>
        <w:jc w:val="left"/>
        <w:rPr>
          <w:sz w:val="24"/>
        </w:rPr>
      </w:pPr>
      <w:r>
        <w:rPr>
          <w:sz w:val="24"/>
        </w:rPr>
        <w:t>The institution course designation and number can be changed (i.e. SPE 10 can</w:t>
      </w:r>
      <w:r>
        <w:rPr>
          <w:spacing w:val="-15"/>
          <w:sz w:val="24"/>
        </w:rPr>
        <w:t xml:space="preserve"> </w:t>
      </w:r>
      <w:r>
        <w:rPr>
          <w:sz w:val="24"/>
        </w:rPr>
        <w:t>be changed to COM</w:t>
      </w:r>
      <w:r>
        <w:rPr>
          <w:spacing w:val="-1"/>
          <w:sz w:val="24"/>
        </w:rPr>
        <w:t xml:space="preserve"> </w:t>
      </w:r>
      <w:r>
        <w:rPr>
          <w:sz w:val="24"/>
        </w:rPr>
        <w:t>12).</w:t>
      </w:r>
    </w:p>
    <w:p>
      <w:pPr>
        <w:pStyle w:val="ListParagraph"/>
        <w:numPr>
          <w:ilvl w:val="1"/>
          <w:numId w:val="5"/>
        </w:numPr>
        <w:tabs>
          <w:tab w:val="clear" w:pos="720"/>
          <w:tab w:val="left" w:pos="2681" w:leader="none"/>
        </w:tabs>
        <w:spacing w:lineRule="auto" w:line="240" w:before="0" w:after="0"/>
        <w:ind w:left="2680" w:right="0" w:hanging="361"/>
        <w:jc w:val="left"/>
        <w:rPr>
          <w:sz w:val="24"/>
        </w:rPr>
      </w:pPr>
      <w:r>
        <w:rPr>
          <w:sz w:val="24"/>
        </w:rPr>
        <w:t>The title of your course can be</w:t>
      </w:r>
      <w:r>
        <w:rPr>
          <w:spacing w:val="-5"/>
          <w:sz w:val="24"/>
        </w:rPr>
        <w:t xml:space="preserve"> </w:t>
      </w:r>
      <w:r>
        <w:rPr>
          <w:sz w:val="24"/>
        </w:rPr>
        <w:t>edited.</w:t>
      </w:r>
    </w:p>
    <w:p>
      <w:pPr>
        <w:pStyle w:val="ListParagraph"/>
        <w:numPr>
          <w:ilvl w:val="1"/>
          <w:numId w:val="5"/>
        </w:numPr>
        <w:tabs>
          <w:tab w:val="clear" w:pos="720"/>
          <w:tab w:val="left" w:pos="2681" w:leader="none"/>
        </w:tabs>
        <w:spacing w:lineRule="auto" w:line="240" w:before="134" w:after="0"/>
        <w:ind w:left="2680" w:right="0" w:hanging="361"/>
        <w:jc w:val="left"/>
        <w:rPr>
          <w:sz w:val="24"/>
        </w:rPr>
      </w:pPr>
      <w:r>
        <w:rPr>
          <w:sz w:val="24"/>
        </w:rPr>
        <w:t>The number of units can be INCREASED</w:t>
      </w:r>
      <w:r>
        <w:rPr>
          <w:spacing w:val="-3"/>
          <w:sz w:val="24"/>
        </w:rPr>
        <w:t xml:space="preserve"> </w:t>
      </w:r>
      <w:r>
        <w:rPr>
          <w:sz w:val="24"/>
        </w:rPr>
        <w:t>only.</w:t>
      </w:r>
    </w:p>
    <w:p>
      <w:pPr>
        <w:pStyle w:val="ListParagraph"/>
        <w:numPr>
          <w:ilvl w:val="1"/>
          <w:numId w:val="5"/>
        </w:numPr>
        <w:tabs>
          <w:tab w:val="clear" w:pos="720"/>
          <w:tab w:val="left" w:pos="2681" w:leader="none"/>
        </w:tabs>
        <w:spacing w:lineRule="auto" w:line="240" w:before="137" w:after="0"/>
        <w:ind w:left="2680" w:right="0" w:hanging="361"/>
        <w:jc w:val="left"/>
        <w:rPr>
          <w:sz w:val="24"/>
        </w:rPr>
      </w:pPr>
      <w:r>
        <w:rPr>
          <w:sz w:val="24"/>
        </w:rPr>
        <w:t>The effective date for the course can be</w:t>
      </w:r>
      <w:r>
        <w:rPr>
          <w:spacing w:val="-5"/>
          <w:sz w:val="24"/>
        </w:rPr>
        <w:t xml:space="preserve"> </w:t>
      </w:r>
      <w:r>
        <w:rPr>
          <w:sz w:val="24"/>
        </w:rPr>
        <w:t>changed.</w:t>
      </w:r>
    </w:p>
    <w:p>
      <w:pPr>
        <w:pStyle w:val="ListParagraph"/>
        <w:numPr>
          <w:ilvl w:val="0"/>
          <w:numId w:val="5"/>
        </w:numPr>
        <w:tabs>
          <w:tab w:val="clear" w:pos="720"/>
          <w:tab w:val="left" w:pos="2320" w:leader="none"/>
          <w:tab w:val="left" w:pos="2321" w:leader="none"/>
        </w:tabs>
        <w:spacing w:lineRule="auto" w:line="240" w:before="139" w:after="0"/>
        <w:ind w:left="2320" w:right="0" w:hanging="721"/>
        <w:jc w:val="left"/>
        <w:rPr>
          <w:sz w:val="24"/>
        </w:rPr>
      </w:pPr>
      <w:r>
        <w:rPr>
          <w:sz w:val="24"/>
        </w:rPr>
        <w:t>Locate the course needing a</w:t>
      </w:r>
      <w:r>
        <w:rPr>
          <w:spacing w:val="-4"/>
          <w:sz w:val="24"/>
        </w:rPr>
        <w:t xml:space="preserve"> </w:t>
      </w:r>
      <w:r>
        <w:rPr>
          <w:sz w:val="24"/>
        </w:rPr>
        <w:t>change.</w:t>
      </w:r>
    </w:p>
    <w:p>
      <w:pPr>
        <w:pStyle w:val="ListParagraph"/>
        <w:numPr>
          <w:ilvl w:val="0"/>
          <w:numId w:val="5"/>
        </w:numPr>
        <w:tabs>
          <w:tab w:val="clear" w:pos="720"/>
          <w:tab w:val="left" w:pos="2320" w:leader="none"/>
          <w:tab w:val="left" w:pos="2321" w:leader="none"/>
        </w:tabs>
        <w:spacing w:lineRule="auto" w:line="240" w:before="137" w:after="0"/>
        <w:ind w:left="2320" w:right="0" w:hanging="721"/>
        <w:jc w:val="left"/>
        <w:rPr>
          <w:sz w:val="24"/>
        </w:rPr>
      </w:pPr>
      <w:r>
        <w:rPr>
          <w:sz w:val="24"/>
        </w:rPr>
        <w:t>Click on</w:t>
      </w:r>
      <w:r>
        <w:rPr>
          <w:spacing w:val="-1"/>
          <w:sz w:val="24"/>
        </w:rPr>
        <w:t xml:space="preserve"> </w:t>
      </w:r>
      <w:r>
        <w:rPr>
          <w:sz w:val="24"/>
        </w:rPr>
        <w:t>“</w:t>
      </w:r>
      <w:r>
        <w:rPr>
          <w:i/>
          <w:sz w:val="24"/>
        </w:rPr>
        <w:t>View</w:t>
      </w:r>
      <w:r>
        <w:rPr>
          <w:sz w:val="24"/>
        </w:rPr>
        <w:t>”.</w:t>
      </w:r>
    </w:p>
    <w:p>
      <w:pPr>
        <w:pStyle w:val="ListParagraph"/>
        <w:numPr>
          <w:ilvl w:val="0"/>
          <w:numId w:val="5"/>
        </w:numPr>
        <w:tabs>
          <w:tab w:val="clear" w:pos="720"/>
          <w:tab w:val="left" w:pos="2320" w:leader="none"/>
          <w:tab w:val="left" w:pos="2321" w:leader="none"/>
        </w:tabs>
        <w:spacing w:lineRule="auto" w:line="240" w:before="140" w:after="0"/>
        <w:ind w:left="2320" w:right="0" w:hanging="721"/>
        <w:jc w:val="left"/>
        <w:rPr>
          <w:sz w:val="24"/>
        </w:rPr>
      </w:pPr>
      <w:r>
        <w:rPr>
          <w:sz w:val="24"/>
        </w:rPr>
        <w:t>Click on</w:t>
      </w:r>
      <w:r>
        <w:rPr>
          <w:spacing w:val="-1"/>
          <w:sz w:val="24"/>
        </w:rPr>
        <w:t xml:space="preserve"> </w:t>
      </w:r>
      <w:r>
        <w:rPr>
          <w:sz w:val="24"/>
        </w:rPr>
        <w:t>“</w:t>
      </w:r>
      <w:r>
        <w:rPr>
          <w:i/>
          <w:sz w:val="24"/>
        </w:rPr>
        <w:t>Edit</w:t>
      </w:r>
      <w:r>
        <w:rPr>
          <w:sz w:val="24"/>
        </w:rPr>
        <w:t>”.</w:t>
      </w:r>
    </w:p>
    <w:p>
      <w:pPr>
        <w:pStyle w:val="ListParagraph"/>
        <w:numPr>
          <w:ilvl w:val="0"/>
          <w:numId w:val="5"/>
        </w:numPr>
        <w:tabs>
          <w:tab w:val="clear" w:pos="720"/>
          <w:tab w:val="left" w:pos="2320" w:leader="none"/>
          <w:tab w:val="left" w:pos="2321" w:leader="none"/>
        </w:tabs>
        <w:spacing w:lineRule="auto" w:line="240" w:before="137" w:after="0"/>
        <w:ind w:left="2320" w:right="0" w:hanging="721"/>
        <w:jc w:val="left"/>
        <w:rPr>
          <w:sz w:val="24"/>
        </w:rPr>
      </w:pPr>
      <w:r>
        <w:rPr>
          <w:sz w:val="24"/>
        </w:rPr>
        <w:t>Make your changes and click on the “</w:t>
      </w:r>
      <w:r>
        <w:rPr>
          <w:i/>
          <w:sz w:val="24"/>
        </w:rPr>
        <w:t>Edit</w:t>
      </w:r>
      <w:r>
        <w:rPr>
          <w:sz w:val="24"/>
        </w:rPr>
        <w:t>”</w:t>
      </w:r>
      <w:r>
        <w:rPr>
          <w:spacing w:val="2"/>
          <w:sz w:val="24"/>
        </w:rPr>
        <w:t xml:space="preserve"> </w:t>
      </w:r>
      <w:r>
        <w:rPr>
          <w:sz w:val="24"/>
        </w:rPr>
        <w:t>box.</w:t>
      </w:r>
    </w:p>
    <w:p>
      <w:pPr>
        <w:pStyle w:val="TextBody"/>
        <w:rPr>
          <w:sz w:val="20"/>
        </w:rPr>
      </w:pPr>
      <w:r>
        <w:rPr>
          <w:sz w:val="20"/>
        </w:rPr>
      </w:r>
    </w:p>
    <w:p>
      <w:pPr>
        <w:pStyle w:val="TextBody"/>
        <w:rPr>
          <w:sz w:val="20"/>
        </w:rPr>
      </w:pPr>
      <w:r>
        <w:rPr>
          <w:sz w:val="20"/>
        </w:rPr>
      </w:r>
    </w:p>
    <w:p>
      <w:pPr>
        <w:sectPr>
          <w:footerReference w:type="default" r:id="rId54"/>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9" w:after="0"/>
        <w:rPr>
          <w:sz w:val="12"/>
        </w:rPr>
      </w:pPr>
      <w:r>
        <w:rPr>
          <w:sz w:val="12"/>
        </w:rPr>
        <w:drawing>
          <wp:anchor behindDoc="0" distT="0" distB="0" distL="0" distR="0" simplePos="0" locked="0" layoutInCell="1" allowOverlap="1" relativeHeight="7">
            <wp:simplePos x="0" y="0"/>
            <wp:positionH relativeFrom="page">
              <wp:posOffset>914400</wp:posOffset>
            </wp:positionH>
            <wp:positionV relativeFrom="paragraph">
              <wp:posOffset>118110</wp:posOffset>
            </wp:positionV>
            <wp:extent cx="5458460" cy="3634740"/>
            <wp:effectExtent l="0" t="0" r="0" b="0"/>
            <wp:wrapTopAndBottom/>
            <wp:docPr id="27" name="image1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jpeg" descr=""/>
                    <pic:cNvPicPr>
                      <a:picLocks noChangeAspect="1" noChangeArrowheads="1"/>
                    </pic:cNvPicPr>
                  </pic:nvPicPr>
                  <pic:blipFill>
                    <a:blip r:embed="rId53"/>
                    <a:stretch>
                      <a:fillRect/>
                    </a:stretch>
                  </pic:blipFill>
                  <pic:spPr bwMode="auto">
                    <a:xfrm>
                      <a:off x="0" y="0"/>
                      <a:ext cx="5458460" cy="3634740"/>
                    </a:xfrm>
                    <a:prstGeom prst="rect">
                      <a:avLst/>
                    </a:prstGeom>
                  </pic:spPr>
                </pic:pic>
              </a:graphicData>
            </a:graphic>
          </wp:anchor>
        </w:drawing>
      </w:r>
    </w:p>
    <w:p>
      <w:pPr>
        <w:pStyle w:val="Heading1"/>
        <w:rPr/>
      </w:pPr>
      <w:bookmarkStart w:id="11" w:name="_TOC_250002"/>
      <w:bookmarkEnd w:id="11"/>
      <w:r>
        <w:rPr/>
        <w:t>C-ID Approved Courses</w:t>
      </w:r>
    </w:p>
    <w:p>
      <w:pPr>
        <w:pStyle w:val="ListParagraph"/>
        <w:numPr>
          <w:ilvl w:val="0"/>
          <w:numId w:val="4"/>
        </w:numPr>
        <w:tabs>
          <w:tab w:val="clear" w:pos="720"/>
          <w:tab w:val="left" w:pos="2320" w:leader="none"/>
          <w:tab w:val="left" w:pos="2321" w:leader="none"/>
        </w:tabs>
        <w:spacing w:lineRule="auto" w:line="362" w:before="132" w:after="0"/>
        <w:ind w:left="2320" w:right="937" w:hanging="720"/>
        <w:jc w:val="left"/>
        <w:rPr/>
      </w:pPr>
      <w:r>
        <w:rPr>
          <w:sz w:val="24"/>
        </w:rPr>
        <w:t xml:space="preserve">A list of approved courses for </w:t>
      </w:r>
      <w:r>
        <w:rPr>
          <w:sz w:val="24"/>
          <w:u w:val="single"/>
        </w:rPr>
        <w:t>all</w:t>
      </w:r>
      <w:r>
        <w:rPr>
          <w:sz w:val="24"/>
        </w:rPr>
        <w:t xml:space="preserve"> colleges is available on the public side of the C-ID website at</w:t>
      </w:r>
      <w:r>
        <w:rPr>
          <w:color w:val="0000FF"/>
          <w:sz w:val="24"/>
        </w:rPr>
        <w:t xml:space="preserve"> </w:t>
      </w:r>
      <w:hyperlink r:id="rId55">
        <w:r>
          <w:rPr>
            <w:rStyle w:val="Style"/>
            <w:color w:val="0000FF"/>
            <w:sz w:val="24"/>
            <w:u w:val="single" w:color="0000FF"/>
          </w:rPr>
          <w:t>http://c-id.net/course_compare.html</w:t>
        </w:r>
        <w:r>
          <w:rPr>
            <w:rStyle w:val="Style"/>
            <w:color w:val="0000FF"/>
            <w:sz w:val="24"/>
          </w:rPr>
          <w:t xml:space="preserve"> </w:t>
        </w:r>
      </w:hyperlink>
      <w:r>
        <w:rPr>
          <w:sz w:val="24"/>
        </w:rPr>
        <w:t>(see “</w:t>
      </w:r>
      <w:r>
        <w:rPr>
          <w:i/>
          <w:sz w:val="24"/>
        </w:rPr>
        <w:t>Courses</w:t>
      </w:r>
      <w:r>
        <w:rPr>
          <w:sz w:val="24"/>
        </w:rPr>
        <w:t>” tab on the</w:t>
      </w:r>
      <w:r>
        <w:rPr>
          <w:spacing w:val="-10"/>
          <w:sz w:val="24"/>
        </w:rPr>
        <w:t xml:space="preserve"> </w:t>
      </w:r>
      <w:r>
        <w:rPr>
          <w:sz w:val="24"/>
        </w:rPr>
        <w:t>website).</w:t>
      </w:r>
    </w:p>
    <w:p>
      <w:pPr>
        <w:pStyle w:val="ListParagraph"/>
        <w:numPr>
          <w:ilvl w:val="0"/>
          <w:numId w:val="4"/>
        </w:numPr>
        <w:tabs>
          <w:tab w:val="clear" w:pos="720"/>
          <w:tab w:val="left" w:pos="2320" w:leader="none"/>
          <w:tab w:val="left" w:pos="2321" w:leader="none"/>
        </w:tabs>
        <w:spacing w:lineRule="exact" w:line="271" w:before="0" w:after="0"/>
        <w:ind w:left="2320" w:right="0" w:hanging="721"/>
        <w:jc w:val="left"/>
        <w:rPr>
          <w:sz w:val="24"/>
        </w:rPr>
      </w:pPr>
      <w:r>
        <w:rPr>
          <w:sz w:val="24"/>
        </w:rPr>
        <w:t>C-ID designations will appear in ASSIST beginning spring</w:t>
      </w:r>
      <w:r>
        <w:rPr>
          <w:spacing w:val="-8"/>
          <w:sz w:val="24"/>
        </w:rPr>
        <w:t xml:space="preserve"> </w:t>
      </w:r>
      <w:r>
        <w:rPr>
          <w:sz w:val="24"/>
        </w:rPr>
        <w:t>2013.</w:t>
      </w:r>
    </w:p>
    <w:p>
      <w:pPr>
        <w:pStyle w:val="TextBody"/>
        <w:spacing w:before="9" w:after="0"/>
        <w:rPr>
          <w:sz w:val="15"/>
        </w:rPr>
      </w:pPr>
      <w:r>
        <w:rPr>
          <w:sz w:val="15"/>
        </w:rPr>
        <w:drawing>
          <wp:anchor behindDoc="0" distT="0" distB="0" distL="0" distR="0" simplePos="0" locked="0" layoutInCell="1" allowOverlap="1" relativeHeight="8">
            <wp:simplePos x="0" y="0"/>
            <wp:positionH relativeFrom="page">
              <wp:posOffset>914400</wp:posOffset>
            </wp:positionH>
            <wp:positionV relativeFrom="paragraph">
              <wp:posOffset>140335</wp:posOffset>
            </wp:positionV>
            <wp:extent cx="5966460" cy="2628265"/>
            <wp:effectExtent l="0" t="0" r="0" b="0"/>
            <wp:wrapTopAndBottom/>
            <wp:docPr id="28" name="image1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descr=""/>
                    <pic:cNvPicPr>
                      <a:picLocks noChangeAspect="1" noChangeArrowheads="1"/>
                    </pic:cNvPicPr>
                  </pic:nvPicPr>
                  <pic:blipFill>
                    <a:blip r:embed="rId56"/>
                    <a:stretch>
                      <a:fillRect/>
                    </a:stretch>
                  </pic:blipFill>
                  <pic:spPr bwMode="auto">
                    <a:xfrm>
                      <a:off x="0" y="0"/>
                      <a:ext cx="5966460" cy="2628265"/>
                    </a:xfrm>
                    <a:prstGeom prst="rect">
                      <a:avLst/>
                    </a:prstGeom>
                  </pic:spPr>
                </pic:pic>
              </a:graphicData>
            </a:graphic>
          </wp:anchor>
        </w:drawing>
      </w:r>
    </w:p>
    <w:p>
      <w:pPr>
        <w:pStyle w:val="Heading1"/>
        <w:spacing w:before="93" w:after="0"/>
        <w:rPr/>
      </w:pPr>
      <w:bookmarkStart w:id="12" w:name="_TOC_250001"/>
      <w:bookmarkEnd w:id="12"/>
      <w:r>
        <w:rPr/>
        <w:t>CSU Articulation and C-ID Descriptors</w:t>
      </w:r>
    </w:p>
    <w:p>
      <w:pPr>
        <w:pStyle w:val="ListParagraph"/>
        <w:numPr>
          <w:ilvl w:val="0"/>
          <w:numId w:val="3"/>
        </w:numPr>
        <w:tabs>
          <w:tab w:val="clear" w:pos="720"/>
          <w:tab w:val="left" w:pos="2320" w:leader="none"/>
          <w:tab w:val="left" w:pos="2321" w:leader="none"/>
        </w:tabs>
        <w:spacing w:lineRule="auto" w:line="360" w:before="134" w:after="0"/>
        <w:ind w:left="2320" w:right="817" w:hanging="720"/>
        <w:jc w:val="left"/>
        <w:rPr/>
      </w:pPr>
      <w:r>
        <w:rPr>
          <w:sz w:val="24"/>
        </w:rPr>
        <w:t>Courses identified by CSU campuses as comparable to C-ID descriptors are found on the “</w:t>
      </w:r>
      <w:r>
        <w:rPr>
          <w:i/>
          <w:sz w:val="24"/>
        </w:rPr>
        <w:t>Courses</w:t>
      </w:r>
      <w:r>
        <w:rPr>
          <w:sz w:val="24"/>
        </w:rPr>
        <w:t>” tab of the C-ID website (</w:t>
      </w:r>
      <w:hyperlink r:id="rId57">
        <w:r>
          <w:rPr>
            <w:rStyle w:val="Style"/>
            <w:color w:val="0000FF"/>
            <w:sz w:val="24"/>
            <w:u w:val="single" w:color="0000FF"/>
          </w:rPr>
          <w:t>http://c-id.net/course_compare.html</w:t>
        </w:r>
      </w:hyperlink>
      <w:r>
        <w:rPr>
          <w:sz w:val="24"/>
        </w:rPr>
        <w:t>). The CSU courses listed will articulate with approved CCC courses with the designation. However, comparable identification does not imply CSU-to-CSU articulation, nor does it imply reverse articulation of CSU-to-CCC</w:t>
      </w:r>
      <w:r>
        <w:rPr>
          <w:spacing w:val="-10"/>
          <w:sz w:val="24"/>
        </w:rPr>
        <w:t xml:space="preserve"> </w:t>
      </w:r>
      <w:r>
        <w:rPr>
          <w:sz w:val="24"/>
        </w:rPr>
        <w:t>courses.</w:t>
      </w:r>
    </w:p>
    <w:p>
      <w:pPr>
        <w:pStyle w:val="ListParagraph"/>
        <w:numPr>
          <w:ilvl w:val="1"/>
          <w:numId w:val="3"/>
        </w:numPr>
        <w:tabs>
          <w:tab w:val="clear" w:pos="720"/>
          <w:tab w:val="left" w:pos="2681" w:leader="none"/>
        </w:tabs>
        <w:spacing w:lineRule="auto" w:line="360" w:before="0" w:after="0"/>
        <w:ind w:left="2680" w:right="947" w:hanging="360"/>
        <w:jc w:val="left"/>
        <w:rPr>
          <w:sz w:val="24"/>
        </w:rPr>
      </w:pPr>
      <w:r>
        <w:rPr>
          <w:sz w:val="24"/>
        </w:rPr>
        <w:t>Please note that you do not have to log in as an Articulation Officer. This area</w:t>
      </w:r>
      <w:r>
        <w:rPr>
          <w:spacing w:val="-11"/>
          <w:sz w:val="24"/>
        </w:rPr>
        <w:t xml:space="preserve"> </w:t>
      </w:r>
      <w:r>
        <w:rPr>
          <w:sz w:val="24"/>
        </w:rPr>
        <w:t>is accessible to the</w:t>
      </w:r>
      <w:r>
        <w:rPr>
          <w:spacing w:val="-1"/>
          <w:sz w:val="24"/>
        </w:rPr>
        <w:t xml:space="preserve"> </w:t>
      </w:r>
      <w:r>
        <w:rPr>
          <w:sz w:val="24"/>
        </w:rPr>
        <w:t>public.</w:t>
      </w:r>
    </w:p>
    <w:p>
      <w:pPr>
        <w:sectPr>
          <w:footerReference w:type="default" r:id="rId59"/>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3" w:after="0"/>
        <w:rPr>
          <w:sz w:val="17"/>
        </w:rPr>
      </w:pPr>
      <w:r>
        <w:rPr>
          <w:sz w:val="17"/>
        </w:rPr>
        <w:drawing>
          <wp:anchor behindDoc="0" distT="0" distB="0" distL="0" distR="0" simplePos="0" locked="0" layoutInCell="1" allowOverlap="1" relativeHeight="9">
            <wp:simplePos x="0" y="0"/>
            <wp:positionH relativeFrom="page">
              <wp:posOffset>1166495</wp:posOffset>
            </wp:positionH>
            <wp:positionV relativeFrom="paragraph">
              <wp:posOffset>151130</wp:posOffset>
            </wp:positionV>
            <wp:extent cx="5620385" cy="2019300"/>
            <wp:effectExtent l="0" t="0" r="0" b="0"/>
            <wp:wrapTopAndBottom/>
            <wp:docPr id="29" name="image1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8.png" descr=""/>
                    <pic:cNvPicPr>
                      <a:picLocks noChangeAspect="1" noChangeArrowheads="1"/>
                    </pic:cNvPicPr>
                  </pic:nvPicPr>
                  <pic:blipFill>
                    <a:blip r:embed="rId58"/>
                    <a:stretch>
                      <a:fillRect/>
                    </a:stretch>
                  </pic:blipFill>
                  <pic:spPr bwMode="auto">
                    <a:xfrm>
                      <a:off x="0" y="0"/>
                      <a:ext cx="5620385" cy="2019300"/>
                    </a:xfrm>
                    <a:prstGeom prst="rect">
                      <a:avLst/>
                    </a:prstGeom>
                  </pic:spPr>
                </pic:pic>
              </a:graphicData>
            </a:graphic>
          </wp:anchor>
        </w:drawing>
      </w:r>
    </w:p>
    <w:p>
      <w:pPr>
        <w:pStyle w:val="Heading1"/>
        <w:rPr/>
      </w:pPr>
      <w:bookmarkStart w:id="13" w:name="_TOC_250000"/>
      <w:bookmarkEnd w:id="13"/>
      <w:r>
        <w:rPr/>
        <w:t>Approved Descriptor List</w:t>
      </w:r>
    </w:p>
    <w:p>
      <w:pPr>
        <w:pStyle w:val="ListParagraph"/>
        <w:numPr>
          <w:ilvl w:val="0"/>
          <w:numId w:val="2"/>
        </w:numPr>
        <w:tabs>
          <w:tab w:val="clear" w:pos="720"/>
          <w:tab w:val="left" w:pos="2320" w:leader="none"/>
          <w:tab w:val="left" w:pos="2321" w:leader="none"/>
        </w:tabs>
        <w:spacing w:lineRule="auto" w:line="360" w:before="132" w:after="0"/>
        <w:ind w:left="2320" w:right="938" w:hanging="720"/>
        <w:jc w:val="left"/>
        <w:rPr/>
      </w:pPr>
      <w:r>
        <w:rPr>
          <w:sz w:val="24"/>
        </w:rPr>
        <w:t>A downloadable list of all approved C-ID descriptors is on the C-ID website (no log in required) under the “</w:t>
      </w:r>
      <w:r>
        <w:rPr>
          <w:i/>
          <w:sz w:val="24"/>
        </w:rPr>
        <w:t>Descriptors</w:t>
      </w:r>
      <w:r>
        <w:rPr>
          <w:sz w:val="24"/>
        </w:rPr>
        <w:t>” tab – “</w:t>
      </w:r>
      <w:r>
        <w:rPr>
          <w:i/>
          <w:sz w:val="24"/>
        </w:rPr>
        <w:t>Final Descriptors</w:t>
      </w:r>
      <w:r>
        <w:rPr>
          <w:sz w:val="24"/>
        </w:rPr>
        <w:t>” (</w:t>
      </w:r>
      <w:hyperlink r:id="rId60">
        <w:r>
          <w:rPr>
            <w:rStyle w:val="Style"/>
            <w:color w:val="0000FF"/>
            <w:sz w:val="24"/>
            <w:u w:val="single" w:color="0000FF"/>
          </w:rPr>
          <w:t>http://c-</w:t>
        </w:r>
      </w:hyperlink>
      <w:hyperlink r:id="rId61">
        <w:r>
          <w:rPr>
            <w:rStyle w:val="Style"/>
            <w:color w:val="0000FF"/>
            <w:sz w:val="24"/>
            <w:u w:val="single" w:color="0000FF"/>
          </w:rPr>
          <w:t xml:space="preserve"> id.net/view_final.html</w:t>
        </w:r>
      </w:hyperlink>
      <w:r>
        <w:rPr>
          <w:sz w:val="24"/>
        </w:rPr>
        <w:t>)</w:t>
      </w:r>
    </w:p>
    <w:p>
      <w:pPr>
        <w:pStyle w:val="ListParagraph"/>
        <w:numPr>
          <w:ilvl w:val="1"/>
          <w:numId w:val="2"/>
        </w:numPr>
        <w:tabs>
          <w:tab w:val="clear" w:pos="720"/>
          <w:tab w:val="left" w:pos="2681" w:leader="none"/>
        </w:tabs>
        <w:spacing w:lineRule="auto" w:line="360" w:before="2" w:after="0"/>
        <w:ind w:left="2680" w:right="1121" w:hanging="360"/>
        <w:jc w:val="left"/>
        <w:rPr>
          <w:sz w:val="24"/>
        </w:rPr>
      </w:pPr>
      <w:r>
        <w:rPr>
          <w:sz w:val="24"/>
        </w:rPr>
        <w:t xml:space="preserve">Articulation Officers may find it helpful to download a complete list of all approved C-ID descriptors into an Excel document. No password is needed </w:t>
      </w:r>
      <w:r>
        <w:rPr>
          <w:spacing w:val="-6"/>
          <w:sz w:val="24"/>
        </w:rPr>
        <w:t xml:space="preserve">to </w:t>
      </w:r>
      <w:r>
        <w:rPr>
          <w:sz w:val="24"/>
        </w:rPr>
        <w:t>access this list as it is part of the public view for</w:t>
      </w:r>
      <w:r>
        <w:rPr>
          <w:spacing w:val="-4"/>
          <w:sz w:val="24"/>
        </w:rPr>
        <w:t xml:space="preserve"> </w:t>
      </w:r>
      <w:r>
        <w:rPr>
          <w:sz w:val="24"/>
        </w:rPr>
        <w:t>C-ID.</w:t>
      </w:r>
    </w:p>
    <w:p>
      <w:pPr>
        <w:pStyle w:val="ListParagraph"/>
        <w:numPr>
          <w:ilvl w:val="0"/>
          <w:numId w:val="2"/>
        </w:numPr>
        <w:tabs>
          <w:tab w:val="clear" w:pos="720"/>
          <w:tab w:val="left" w:pos="2320" w:leader="none"/>
          <w:tab w:val="left" w:pos="2321" w:leader="none"/>
        </w:tabs>
        <w:spacing w:lineRule="exact" w:line="275" w:before="0" w:after="0"/>
        <w:ind w:left="2320" w:right="0" w:hanging="721"/>
        <w:jc w:val="left"/>
        <w:rPr>
          <w:sz w:val="24"/>
        </w:rPr>
      </w:pPr>
      <w:r>
        <w:rPr>
          <w:sz w:val="24"/>
        </w:rPr>
        <w:t xml:space="preserve">From the </w:t>
      </w:r>
      <w:r>
        <w:rPr>
          <w:i/>
          <w:sz w:val="24"/>
        </w:rPr>
        <w:t xml:space="preserve">Final Descriptors </w:t>
      </w:r>
      <w:r>
        <w:rPr>
          <w:sz w:val="24"/>
        </w:rPr>
        <w:t>page, simply click on the “</w:t>
      </w:r>
      <w:r>
        <w:rPr>
          <w:i/>
          <w:sz w:val="24"/>
        </w:rPr>
        <w:t>click here</w:t>
      </w:r>
      <w:r>
        <w:rPr>
          <w:sz w:val="24"/>
        </w:rPr>
        <w:t>”</w:t>
      </w:r>
      <w:r>
        <w:rPr>
          <w:spacing w:val="-7"/>
          <w:sz w:val="24"/>
        </w:rPr>
        <w:t xml:space="preserve"> </w:t>
      </w:r>
      <w:r>
        <w:rPr>
          <w:sz w:val="24"/>
        </w:rPr>
        <w:t>link.</w:t>
      </w:r>
    </w:p>
    <w:p>
      <w:pPr>
        <w:sectPr>
          <w:footerReference w:type="default" r:id="rId63"/>
          <w:type w:val="nextPage"/>
          <w:pgSz w:w="12240" w:h="15840"/>
          <w:pgMar w:left="200" w:right="700" w:header="0" w:top="820" w:footer="1253" w:bottom="1500" w:gutter="0"/>
          <w:pgNumType w:fmt="decimal"/>
          <w:formProt w:val="false"/>
          <w:textDirection w:val="lrTb"/>
          <w:docGrid w:type="default" w:linePitch="100" w:charSpace="4096"/>
        </w:sectPr>
        <w:pStyle w:val="TextBody"/>
        <w:spacing w:before="1" w:after="0"/>
        <w:rPr>
          <w:sz w:val="9"/>
        </w:rPr>
      </w:pPr>
      <w:r>
        <w:rPr>
          <w:sz w:val="9"/>
        </w:rPr>
        <mc:AlternateContent>
          <mc:Choice Requires="wpg">
            <w:drawing>
              <wp:anchor behindDoc="1" distT="0" distB="0" distL="114300" distR="114300" simplePos="0" locked="0" layoutInCell="1" allowOverlap="1" relativeHeight="31">
                <wp:simplePos x="0" y="0"/>
                <wp:positionH relativeFrom="page">
                  <wp:posOffset>914400</wp:posOffset>
                </wp:positionH>
                <wp:positionV relativeFrom="paragraph">
                  <wp:posOffset>92075</wp:posOffset>
                </wp:positionV>
                <wp:extent cx="5731510" cy="5096510"/>
                <wp:effectExtent l="0" t="0" r="0" b="0"/>
                <wp:wrapTopAndBottom/>
                <wp:docPr id="30" name=""/>
                <a:graphic xmlns:a="http://schemas.openxmlformats.org/drawingml/2006/main">
                  <a:graphicData uri="http://schemas.microsoft.com/office/word/2010/wordprocessingGroup">
                    <wpg:wgp>
                      <wpg:cNvGrpSpPr/>
                      <wpg:grpSpPr>
                        <a:xfrm>
                          <a:off x="0" y="0"/>
                          <a:ext cx="5730840" cy="5095800"/>
                        </a:xfrm>
                      </wpg:grpSpPr>
                      <pic:pic xmlns:pic="http://schemas.openxmlformats.org/drawingml/2006/picture">
                        <pic:nvPicPr>
                          <pic:cNvPr id="20" name="" descr=""/>
                          <pic:cNvPicPr/>
                        </pic:nvPicPr>
                        <pic:blipFill>
                          <a:blip r:embed="rId62"/>
                          <a:stretch/>
                        </pic:blipFill>
                        <pic:spPr>
                          <a:xfrm>
                            <a:off x="0" y="0"/>
                            <a:ext cx="5730840" cy="5095800"/>
                          </a:xfrm>
                          <a:prstGeom prst="rect">
                            <a:avLst/>
                          </a:prstGeom>
                          <a:ln>
                            <a:noFill/>
                          </a:ln>
                        </pic:spPr>
                      </pic:pic>
                      <wps:wsp>
                        <wps:cNvSpPr/>
                        <wps:spPr>
                          <a:xfrm>
                            <a:off x="2698200" y="312435000"/>
                            <a:ext cx="547560" cy="1485000"/>
                          </a:xfrm>
                          <a:custGeom>
                            <a:avLst/>
                            <a:gdLst/>
                            <a:ahLst/>
                            <a:rect l="0" t="0" r="r" b="b"/>
                            <a:pathLst>
                              <a:path w="1521" h="4125">
                                <a:moveTo>
                                  <a:pt x="1338" y="3893"/>
                                </a:moveTo>
                                <a:lnTo>
                                  <a:pt x="1389" y="4124"/>
                                </a:lnTo>
                                <a:lnTo>
                                  <a:pt x="1520" y="3972"/>
                                </a:lnTo>
                                <a:lnTo>
                                  <a:pt x="1437" y="3972"/>
                                </a:lnTo>
                                <a:lnTo>
                                  <a:pt x="1428" y="3971"/>
                                </a:lnTo>
                                <a:lnTo>
                                  <a:pt x="1417" y="3969"/>
                                </a:lnTo>
                                <a:lnTo>
                                  <a:pt x="1412" y="3958"/>
                                </a:lnTo>
                                <a:lnTo>
                                  <a:pt x="1416" y="3949"/>
                                </a:lnTo>
                                <a:lnTo>
                                  <a:pt x="1423" y="3914"/>
                                </a:lnTo>
                                <a:lnTo>
                                  <a:pt x="1338" y="3893"/>
                                </a:lnTo>
                                <a:moveTo>
                                  <a:pt x="11" y="3914"/>
                                </a:moveTo>
                                <a:lnTo>
                                  <a:pt x="4" y="3949"/>
                                </a:lnTo>
                                <a:lnTo>
                                  <a:pt x="0" y="3958"/>
                                </a:lnTo>
                                <a:lnTo>
                                  <a:pt x="5" y="3969"/>
                                </a:lnTo>
                                <a:lnTo>
                                  <a:pt x="16" y="3971"/>
                                </a:lnTo>
                                <a:lnTo>
                                  <a:pt x="25" y="3972"/>
                                </a:lnTo>
                                <a:lnTo>
                                  <a:pt x="35" y="3967"/>
                                </a:lnTo>
                                <a:lnTo>
                                  <a:pt x="37" y="3958"/>
                                </a:lnTo>
                                <a:lnTo>
                                  <a:pt x="46" y="3923"/>
                                </a:lnTo>
                                <a:lnTo>
                                  <a:pt x="11" y="3914"/>
                                </a:lnTo>
                                <a:moveTo>
                                  <a:pt x="46" y="3923"/>
                                </a:moveTo>
                                <a:lnTo>
                                  <a:pt x="37" y="3958"/>
                                </a:lnTo>
                                <a:lnTo>
                                  <a:pt x="35" y="3967"/>
                                </a:lnTo>
                                <a:lnTo>
                                  <a:pt x="25" y="3972"/>
                                </a:lnTo>
                                <a:lnTo>
                                  <a:pt x="108" y="3972"/>
                                </a:lnTo>
                                <a:lnTo>
                                  <a:pt x="131" y="3944"/>
                                </a:lnTo>
                                <a:lnTo>
                                  <a:pt x="46" y="3923"/>
                                </a:lnTo>
                                <a:moveTo>
                                  <a:pt x="999" y="0"/>
                                </a:moveTo>
                                <a:lnTo>
                                  <a:pt x="990" y="7"/>
                                </a:lnTo>
                                <a:lnTo>
                                  <a:pt x="986" y="16"/>
                                </a:lnTo>
                                <a:lnTo>
                                  <a:pt x="11" y="3914"/>
                                </a:lnTo>
                                <a:lnTo>
                                  <a:pt x="46" y="3923"/>
                                </a:lnTo>
                                <a:lnTo>
                                  <a:pt x="1021" y="25"/>
                                </a:lnTo>
                                <a:lnTo>
                                  <a:pt x="1023" y="14"/>
                                </a:lnTo>
                                <a:lnTo>
                                  <a:pt x="1018" y="5"/>
                                </a:lnTo>
                                <a:lnTo>
                                  <a:pt x="1007" y="4"/>
                                </a:lnTo>
                                <a:lnTo>
                                  <a:pt x="999" y="0"/>
                                </a:lnTo>
                                <a:close/>
                              </a:path>
                            </a:pathLst>
                          </a:custGeom>
                          <a:solidFill>
                            <a:srgbClr val="ff0000"/>
                          </a:solidFill>
                          <a:ln>
                            <a:noFill/>
                          </a:ln>
                        </wps:spPr>
                        <wps:bodyPr/>
                      </wps:wsp>
                      <wps:wsp>
                        <wps:cNvSpPr/>
                        <wps:spPr>
                          <a:xfrm>
                            <a:off x="632520" y="1868040"/>
                            <a:ext cx="2462040" cy="161280"/>
                          </a:xfrm>
                          <a:prstGeom prst="rect">
                            <a:avLst/>
                          </a:prstGeom>
                          <a:noFill/>
                          <a:ln w="31680">
                            <a:solidFill>
                              <a:srgbClr val="ff0000"/>
                            </a:solidFill>
                            <a:round/>
                          </a:ln>
                        </wps:spPr>
                        <wps:style>
                          <a:lnRef idx="0"/>
                          <a:fillRef idx="0"/>
                          <a:effectRef idx="0"/>
                          <a:fontRef idx="minor"/>
                        </wps:style>
                        <wps:txbx>
                          <w:txbxContent>
                            <w:p>
                              <w:pPr>
                                <w:overflowPunct w:val="false"/>
                                <w:ind w:hanging="0"/>
                                <w:jc w:val="center"/>
                                <w:rPr/>
                              </w:pPr>
                              <w:r>
                                <w:rPr>
                                  <w:b/>
                                  <w:sz w:val="22"/>
                                  <w:rFonts w:ascii="Arial" w:hAnsi="Arial" w:eastAsia="" w:cs=""/>
                                  <w:lang w:bidi="ar-SA"/>
                                </w:rPr>
                                <w:t>Download Approved Descriptors List</w:t>
                              </w:r>
                            </w:p>
                          </w:txbxContent>
                        </wps:txbx>
                        <wps:bodyPr lIns="0" rIns="0" tIns="0" bIns="0">
                          <a:spAutoFit/>
                        </wps:bodyPr>
                      </wps:wsp>
                    </wpg:wgp>
                  </a:graphicData>
                </a:graphic>
              </wp:anchor>
            </w:drawing>
          </mc:Choice>
          <mc:Fallback>
            <w:pict>
              <v:group id="shape_0" style="position:absolute;margin-left:72pt;margin-top:7.25pt;width:451.25pt;height:401.25pt" coordorigin="1440,145" coordsize="9025,8025">
                <v:shape id="shape_0" stroked="f" style="position:absolute;left:1440;top:145;width:9024;height:8024;mso-position-horizontal-relative:page" type="shapetype_75">
                  <v:imagedata r:id="rId62" o:detectmouseclick="t"/>
                  <w10:wrap type="none"/>
                  <v:stroke color="#3465a4" joinstyle="round" endcap="flat"/>
                </v:shape>
                <v:shape id="shape_0" fillcolor="red" stroked="f" style="position:absolute;left:2733;top:3951;width:621;height:2338;mso-position-horizontal-relative:page">
                  <w10:wrap type="none"/>
                  <v:fill o:detectmouseclick="t" type="solid" color2="aqua"/>
                  <v:stroke color="#3465a4" joinstyle="round" endcap="flat"/>
                </v:shape>
              </v:group>
            </w:pict>
          </mc:Fallback>
        </mc:AlternateContent>
      </w:r>
    </w:p>
    <w:p>
      <w:pPr>
        <w:pStyle w:val="Heading1"/>
        <w:rPr/>
      </w:pPr>
      <w:r>
        <w:rPr/>
        <w:t>Tips:</w:t>
      </w:r>
    </w:p>
    <w:p>
      <w:pPr>
        <w:pStyle w:val="ListParagraph"/>
        <w:numPr>
          <w:ilvl w:val="0"/>
          <w:numId w:val="1"/>
        </w:numPr>
        <w:tabs>
          <w:tab w:val="clear" w:pos="720"/>
          <w:tab w:val="left" w:pos="1960" w:leader="none"/>
          <w:tab w:val="left" w:pos="1961" w:leader="none"/>
        </w:tabs>
        <w:spacing w:lineRule="auto" w:line="355" w:before="131" w:after="0"/>
        <w:ind w:left="1960" w:right="780" w:hanging="360"/>
        <w:jc w:val="left"/>
        <w:rPr>
          <w:sz w:val="24"/>
        </w:rPr>
      </w:pPr>
      <w:r>
        <w:rPr>
          <w:sz w:val="24"/>
        </w:rPr>
        <w:t>If a course outline becomes corrupted, or a link is no longer available, C-ID staff will contact you to obtain a replacement. Your course will not move through the C-ID review process until a copy of the course outline is</w:t>
      </w:r>
      <w:r>
        <w:rPr>
          <w:spacing w:val="-8"/>
          <w:sz w:val="24"/>
        </w:rPr>
        <w:t xml:space="preserve"> </w:t>
      </w:r>
      <w:r>
        <w:rPr>
          <w:sz w:val="24"/>
        </w:rPr>
        <w:t>provided.</w:t>
      </w:r>
    </w:p>
    <w:p>
      <w:pPr>
        <w:pStyle w:val="ListParagraph"/>
        <w:numPr>
          <w:ilvl w:val="0"/>
          <w:numId w:val="1"/>
        </w:numPr>
        <w:tabs>
          <w:tab w:val="clear" w:pos="720"/>
          <w:tab w:val="left" w:pos="1960" w:leader="none"/>
          <w:tab w:val="left" w:pos="1961" w:leader="none"/>
        </w:tabs>
        <w:spacing w:lineRule="auto" w:line="355" w:before="0" w:after="0"/>
        <w:ind w:left="1960" w:right="819" w:hanging="360"/>
        <w:jc w:val="left"/>
        <w:rPr/>
      </w:pPr>
      <w:r>
        <w:rPr>
          <w:sz w:val="24"/>
        </w:rPr>
        <w:t>Articulation Officers have their own area on the C-ID website. Just click on the “</w:t>
      </w:r>
      <w:r>
        <w:rPr>
          <w:i/>
          <w:sz w:val="24"/>
        </w:rPr>
        <w:t xml:space="preserve">Art. Officers” </w:t>
      </w:r>
      <w:r>
        <w:rPr>
          <w:sz w:val="24"/>
        </w:rPr>
        <w:t>tab of the C-ID public website. Here you will find links to monthly updates and information. Anyone can sign up to receive the C-ID monthly updates by signing up for the C-ID Newsletter listserv</w:t>
      </w:r>
      <w:r>
        <w:rPr>
          <w:spacing w:val="-3"/>
          <w:sz w:val="24"/>
        </w:rPr>
        <w:t xml:space="preserve"> </w:t>
      </w:r>
      <w:r>
        <w:rPr>
          <w:sz w:val="24"/>
        </w:rPr>
        <w:t>(</w:t>
      </w:r>
      <w:hyperlink r:id="rId64">
        <w:r>
          <w:rPr>
            <w:rStyle w:val="Style"/>
            <w:sz w:val="24"/>
          </w:rPr>
          <w:t>http://www.c-id.net/listserv.html).</w:t>
        </w:r>
      </w:hyperlink>
    </w:p>
    <w:p>
      <w:pPr>
        <w:pStyle w:val="ListParagraph"/>
        <w:numPr>
          <w:ilvl w:val="0"/>
          <w:numId w:val="1"/>
        </w:numPr>
        <w:tabs>
          <w:tab w:val="clear" w:pos="720"/>
          <w:tab w:val="left" w:pos="1960" w:leader="none"/>
          <w:tab w:val="left" w:pos="1961" w:leader="none"/>
        </w:tabs>
        <w:spacing w:lineRule="auto" w:line="355" w:before="1" w:after="0"/>
        <w:ind w:left="1960" w:right="829" w:hanging="360"/>
        <w:jc w:val="left"/>
        <w:rPr>
          <w:sz w:val="24"/>
        </w:rPr>
      </w:pPr>
      <w:r>
        <w:rPr>
          <w:sz w:val="24"/>
        </w:rPr>
        <w:t>Administrators can access a list of their college’s C-ID submitted courses and the</w:t>
      </w:r>
      <w:r>
        <w:rPr>
          <w:spacing w:val="-17"/>
          <w:sz w:val="24"/>
        </w:rPr>
        <w:t xml:space="preserve"> </w:t>
      </w:r>
      <w:r>
        <w:rPr>
          <w:sz w:val="24"/>
        </w:rPr>
        <w:t>current review status with “admin_view” permission. This is a view only function with no submission or edit capability. Articulation Officers are the gatekeepers for the administrator view logon information and can distribute as they determine</w:t>
      </w:r>
      <w:r>
        <w:rPr>
          <w:spacing w:val="-9"/>
          <w:sz w:val="24"/>
        </w:rPr>
        <w:t xml:space="preserve"> </w:t>
      </w:r>
      <w:r>
        <w:rPr>
          <w:sz w:val="24"/>
        </w:rPr>
        <w:t>appropriate.</w:t>
      </w:r>
    </w:p>
    <w:p>
      <w:pPr>
        <w:pStyle w:val="Heading1"/>
        <w:spacing w:before="209" w:after="0"/>
        <w:rPr/>
      </w:pPr>
      <w:r>
        <w:rPr/>
        <w:t>Technology Updates - Coming Soon:</w:t>
      </w:r>
    </w:p>
    <w:p>
      <w:pPr>
        <w:pStyle w:val="TextBody"/>
        <w:spacing w:before="11" w:after="0"/>
        <w:rPr>
          <w:b/>
          <w:b/>
          <w:sz w:val="28"/>
        </w:rPr>
      </w:pPr>
      <w:r>
        <w:rPr>
          <w:b/>
          <w:sz w:val="28"/>
        </w:rPr>
      </w:r>
    </w:p>
    <w:p>
      <w:pPr>
        <w:pStyle w:val="ListParagraph"/>
        <w:numPr>
          <w:ilvl w:val="0"/>
          <w:numId w:val="1"/>
        </w:numPr>
        <w:tabs>
          <w:tab w:val="clear" w:pos="720"/>
          <w:tab w:val="left" w:pos="1960" w:leader="none"/>
          <w:tab w:val="left" w:pos="1961" w:leader="none"/>
        </w:tabs>
        <w:spacing w:lineRule="auto" w:line="348" w:before="0" w:after="0"/>
        <w:ind w:left="1960" w:right="1415" w:hanging="360"/>
        <w:jc w:val="left"/>
        <w:rPr>
          <w:sz w:val="24"/>
        </w:rPr>
      </w:pPr>
      <w:r>
        <w:rPr>
          <w:sz w:val="24"/>
        </w:rPr>
        <w:t>Course drop down and auto fill options will soon be available to assist</w:t>
      </w:r>
      <w:r>
        <w:rPr>
          <w:spacing w:val="-12"/>
          <w:sz w:val="24"/>
        </w:rPr>
        <w:t xml:space="preserve"> </w:t>
      </w:r>
      <w:r>
        <w:rPr>
          <w:sz w:val="24"/>
        </w:rPr>
        <w:t>Articulation Officers in entering information about their courses upon</w:t>
      </w:r>
      <w:r>
        <w:rPr>
          <w:spacing w:val="-4"/>
          <w:sz w:val="24"/>
        </w:rPr>
        <w:t xml:space="preserve"> </w:t>
      </w:r>
      <w:r>
        <w:rPr>
          <w:sz w:val="24"/>
        </w:rPr>
        <w:t>submission.</w:t>
      </w:r>
    </w:p>
    <w:p>
      <w:pPr>
        <w:pStyle w:val="ListParagraph"/>
        <w:numPr>
          <w:ilvl w:val="0"/>
          <w:numId w:val="1"/>
        </w:numPr>
        <w:tabs>
          <w:tab w:val="clear" w:pos="720"/>
          <w:tab w:val="left" w:pos="1960" w:leader="none"/>
          <w:tab w:val="left" w:pos="1961" w:leader="none"/>
        </w:tabs>
        <w:spacing w:lineRule="auto" w:line="352" w:before="13" w:after="0"/>
        <w:ind w:left="1960" w:right="1151" w:hanging="360"/>
        <w:jc w:val="left"/>
        <w:rPr>
          <w:sz w:val="24"/>
        </w:rPr>
      </w:pPr>
      <w:r>
        <w:rPr>
          <w:sz w:val="24"/>
        </w:rPr>
        <w:t>A link will soon be available from your “</w:t>
      </w:r>
      <w:r>
        <w:rPr>
          <w:i/>
          <w:sz w:val="24"/>
        </w:rPr>
        <w:t>Course Submission Area</w:t>
      </w:r>
      <w:r>
        <w:rPr>
          <w:sz w:val="24"/>
        </w:rPr>
        <w:t>” page to view your college’s courses and their potential alignment with existing TMCs based on courses already submitted to</w:t>
      </w:r>
      <w:r>
        <w:rPr>
          <w:spacing w:val="-5"/>
          <w:sz w:val="24"/>
        </w:rPr>
        <w:t xml:space="preserve"> </w:t>
      </w:r>
      <w:r>
        <w:rPr>
          <w:sz w:val="24"/>
        </w:rPr>
        <w:t>C-ID.</w:t>
      </w:r>
    </w:p>
    <w:p>
      <w:pPr>
        <w:pStyle w:val="Heading1"/>
        <w:spacing w:before="213" w:after="0"/>
        <w:rPr/>
      </w:pPr>
      <w:r>
        <w:rPr/>
        <w:t>Contact Information:</w:t>
      </w:r>
    </w:p>
    <w:p>
      <w:pPr>
        <w:pStyle w:val="TextBody"/>
        <w:spacing w:before="8" w:after="0"/>
        <w:rPr>
          <w:b/>
          <w:b/>
          <w:sz w:val="28"/>
        </w:rPr>
      </w:pPr>
      <w:r>
        <w:rPr>
          <w:b/>
          <w:sz w:val="28"/>
        </w:rPr>
      </w:r>
    </w:p>
    <w:p>
      <w:pPr>
        <w:pStyle w:val="ListParagraph"/>
        <w:numPr>
          <w:ilvl w:val="1"/>
          <w:numId w:val="1"/>
        </w:numPr>
        <w:tabs>
          <w:tab w:val="clear" w:pos="720"/>
          <w:tab w:val="left" w:pos="2320" w:leader="none"/>
          <w:tab w:val="left" w:pos="2321" w:leader="none"/>
        </w:tabs>
        <w:spacing w:lineRule="auto" w:line="240" w:before="0" w:after="0"/>
        <w:ind w:left="2320" w:right="0" w:hanging="361"/>
        <w:jc w:val="left"/>
        <w:rPr>
          <w:sz w:val="24"/>
        </w:rPr>
      </w:pPr>
      <w:r>
        <w:rPr>
          <w:sz w:val="24"/>
        </w:rPr>
        <w:t xml:space="preserve">C-ID staff are available to assist you with any questions </w:t>
      </w:r>
      <w:r>
        <w:rPr>
          <w:spacing w:val="-3"/>
          <w:sz w:val="24"/>
        </w:rPr>
        <w:t xml:space="preserve">you </w:t>
      </w:r>
      <w:r>
        <w:rPr>
          <w:sz w:val="24"/>
        </w:rPr>
        <w:t>may</w:t>
      </w:r>
      <w:r>
        <w:rPr>
          <w:spacing w:val="-2"/>
          <w:sz w:val="24"/>
        </w:rPr>
        <w:t xml:space="preserve"> </w:t>
      </w:r>
      <w:r>
        <w:rPr>
          <w:sz w:val="24"/>
        </w:rPr>
        <w:t>have.</w:t>
      </w:r>
    </w:p>
    <w:p>
      <w:pPr>
        <w:pStyle w:val="TextBody"/>
        <w:spacing w:before="139" w:after="0"/>
        <w:ind w:left="2680" w:right="0" w:hanging="0"/>
        <w:rPr/>
      </w:pPr>
      <w:r>
        <w:rPr>
          <w:rFonts w:ascii="Courier New" w:hAnsi="Courier New"/>
        </w:rPr>
        <w:t>o</w:t>
      </w:r>
      <w:r>
        <w:rPr>
          <w:rFonts w:ascii="Courier New" w:hAnsi="Courier New"/>
          <w:spacing w:val="71"/>
        </w:rPr>
        <w:t xml:space="preserve"> </w:t>
      </w:r>
      <w:r>
        <w:rPr/>
        <w:t>Email:</w:t>
      </w:r>
      <w:r>
        <w:rPr>
          <w:color w:val="0000FF"/>
        </w:rPr>
        <w:t xml:space="preserve"> </w:t>
      </w:r>
      <w:hyperlink r:id="rId65">
        <w:r>
          <w:rPr>
            <w:rStyle w:val="InternetLink"/>
            <w:color w:val="0000FF"/>
            <w:u w:val="single" w:color="0000FF"/>
          </w:rPr>
          <w:t>c-idsupport@asccc.org</w:t>
        </w:r>
      </w:hyperlink>
    </w:p>
    <w:p>
      <w:pPr>
        <w:pStyle w:val="TextBody"/>
        <w:spacing w:before="119" w:after="0"/>
        <w:ind w:left="2680" w:right="0" w:hanging="0"/>
        <w:rPr/>
      </w:pPr>
      <w:r>
        <w:rPr>
          <w:rFonts w:ascii="Courier New" w:hAnsi="Courier New"/>
        </w:rPr>
        <w:t xml:space="preserve">o </w:t>
      </w:r>
      <w:r>
        <w:rPr/>
        <w:t>Phone: (916) 445-4753</w:t>
      </w:r>
    </w:p>
    <w:p>
      <w:pPr>
        <w:pStyle w:val="TextBody"/>
        <w:spacing w:before="10" w:after="0"/>
        <w:rPr>
          <w:sz w:val="27"/>
        </w:rPr>
      </w:pPr>
      <w:r>
        <w:rPr>
          <w:sz w:val="27"/>
        </w:rPr>
      </w:r>
    </w:p>
    <w:p>
      <w:pPr>
        <w:sectPr>
          <w:footerReference w:type="default" r:id="rId66"/>
          <w:type w:val="nextPage"/>
          <w:pgSz w:w="12240" w:h="15840"/>
          <w:pgMar w:left="200" w:right="700" w:header="0" w:top="820" w:footer="1253" w:bottom="1500" w:gutter="0"/>
          <w:pgNumType w:fmt="decimal"/>
          <w:formProt w:val="false"/>
          <w:textDirection w:val="lrTb"/>
          <w:docGrid w:type="default" w:linePitch="100" w:charSpace="4096"/>
        </w:sectPr>
        <w:pStyle w:val="Heading1"/>
        <w:spacing w:before="0" w:after="0"/>
        <w:ind w:left="1600" w:right="0" w:hanging="0"/>
        <w:rPr/>
      </w:pPr>
      <w:r>
        <w:rPr/>
        <w:t>Thank you for submitting your courses for C-ID designations!</w:t>
      </w:r>
    </w:p>
    <w:p>
      <w:pPr>
        <w:pStyle w:val="Normal"/>
        <w:spacing w:before="79" w:after="0"/>
        <w:ind w:left="1619" w:right="761" w:hanging="0"/>
        <w:jc w:val="center"/>
        <w:rPr>
          <w:b/>
          <w:b/>
          <w:sz w:val="24"/>
        </w:rPr>
      </w:pPr>
      <w:r>
        <w:rPr>
          <w:b/>
          <w:sz w:val="24"/>
        </w:rPr>
        <w:t>Recent Revisions</w:t>
      </w:r>
    </w:p>
    <w:p>
      <w:pPr>
        <w:pStyle w:val="TextBody"/>
        <w:spacing w:before="7" w:after="0"/>
        <w:rPr>
          <w:b/>
          <w:b/>
          <w:sz w:val="21"/>
        </w:rPr>
      </w:pPr>
      <w:r>
        <w:rPr>
          <w:b/>
          <w:sz w:val="21"/>
        </w:rPr>
      </w:r>
    </w:p>
    <w:p>
      <w:pPr>
        <w:pStyle w:val="Normal"/>
        <w:tabs>
          <w:tab w:val="clear" w:pos="720"/>
          <w:tab w:val="left" w:pos="3400" w:leader="none"/>
        </w:tabs>
        <w:spacing w:before="90" w:after="0"/>
        <w:ind w:left="1600" w:right="0" w:hanging="0"/>
        <w:jc w:val="left"/>
        <w:rPr>
          <w:b/>
          <w:b/>
          <w:sz w:val="24"/>
        </w:rPr>
      </w:pPr>
      <w:r>
        <w:rPr>
          <w:b/>
          <w:sz w:val="24"/>
        </w:rPr>
        <w:t>Date</w:t>
        <w:tab/>
        <w:t>Change</w:t>
      </w:r>
    </w:p>
    <w:p>
      <w:pPr>
        <w:pStyle w:val="TextBody"/>
        <w:spacing w:before="5" w:after="0"/>
        <w:rPr>
          <w:b/>
          <w:b/>
          <w:sz w:val="29"/>
        </w:rPr>
      </w:pPr>
      <w:r>
        <w:rPr>
          <w:b/>
          <w:sz w:val="29"/>
        </w:rPr>
      </w:r>
    </w:p>
    <w:p>
      <w:pPr>
        <w:pStyle w:val="Normal"/>
        <w:tabs>
          <w:tab w:val="clear" w:pos="720"/>
          <w:tab w:val="left" w:pos="3400" w:leader="none"/>
        </w:tabs>
        <w:spacing w:before="0" w:after="0"/>
        <w:ind w:left="1600" w:right="0" w:hanging="0"/>
        <w:jc w:val="left"/>
        <w:rPr>
          <w:b/>
          <w:b/>
          <w:sz w:val="24"/>
        </w:rPr>
      </w:pPr>
      <w:r>
        <w:rPr>
          <w:b/>
          <w:sz w:val="24"/>
        </w:rPr>
        <w:t>4/19/13</w:t>
        <w:tab/>
        <w:t>Added Introduction (pg.</w:t>
      </w:r>
      <w:r>
        <w:rPr>
          <w:b/>
          <w:spacing w:val="-1"/>
          <w:sz w:val="24"/>
        </w:rPr>
        <w:t xml:space="preserve"> </w:t>
      </w:r>
      <w:r>
        <w:rPr>
          <w:b/>
          <w:sz w:val="24"/>
        </w:rPr>
        <w:t>2)</w:t>
      </w:r>
    </w:p>
    <w:p>
      <w:pPr>
        <w:pStyle w:val="TextBody"/>
        <w:spacing w:before="2" w:after="0"/>
        <w:rPr>
          <w:b/>
          <w:b/>
          <w:sz w:val="29"/>
        </w:rPr>
      </w:pPr>
      <w:r>
        <w:rPr>
          <w:b/>
          <w:sz w:val="29"/>
        </w:rPr>
      </w:r>
    </w:p>
    <w:p>
      <w:pPr>
        <w:pStyle w:val="Normal"/>
        <w:spacing w:lineRule="auto" w:line="535" w:before="1" w:after="0"/>
        <w:ind w:left="3401" w:right="1153" w:hanging="0"/>
        <w:jc w:val="left"/>
        <w:rPr>
          <w:b/>
          <w:b/>
          <w:sz w:val="24"/>
        </w:rPr>
      </w:pPr>
      <w:r>
        <w:rPr>
          <w:b/>
          <w:sz w:val="24"/>
        </w:rPr>
        <w:t>Removed references to submitting courses via TCSU (throughout) Added Status chart re: CCCCO action (pg. 22)</w:t>
      </w:r>
    </w:p>
    <w:p>
      <w:pPr>
        <w:pStyle w:val="Normal"/>
        <w:tabs>
          <w:tab w:val="clear" w:pos="720"/>
          <w:tab w:val="left" w:pos="3400" w:leader="none"/>
        </w:tabs>
        <w:spacing w:lineRule="auto" w:line="535" w:before="0" w:after="0"/>
        <w:ind w:left="1600" w:right="780" w:firstLine="1800"/>
        <w:jc w:val="left"/>
        <w:rPr>
          <w:b/>
          <w:b/>
          <w:sz w:val="24"/>
        </w:rPr>
      </w:pPr>
      <w:r>
        <w:rPr>
          <w:b/>
          <w:sz w:val="24"/>
        </w:rPr>
        <w:t>Updated screenshots to reflect technology improvements</w:t>
      </w:r>
      <w:r>
        <w:rPr>
          <w:b/>
          <w:spacing w:val="-17"/>
          <w:sz w:val="24"/>
        </w:rPr>
        <w:t xml:space="preserve"> </w:t>
      </w:r>
      <w:r>
        <w:rPr>
          <w:b/>
          <w:sz w:val="24"/>
        </w:rPr>
        <w:t>(throughout) 12/16/14</w:t>
        <w:tab/>
        <w:t>Addition of language (in bold and parenthesis) to I.A.</w:t>
      </w:r>
      <w:r>
        <w:rPr>
          <w:b/>
          <w:spacing w:val="-5"/>
          <w:sz w:val="24"/>
        </w:rPr>
        <w:t xml:space="preserve"> </w:t>
      </w:r>
      <w:r>
        <w:rPr>
          <w:b/>
          <w:sz w:val="24"/>
        </w:rPr>
        <w:t>(p.7)</w:t>
      </w:r>
    </w:p>
    <w:p>
      <w:pPr>
        <w:pStyle w:val="Normal"/>
        <w:tabs>
          <w:tab w:val="clear" w:pos="720"/>
          <w:tab w:val="left" w:pos="3400" w:leader="none"/>
        </w:tabs>
        <w:spacing w:lineRule="exact" w:line="275" w:before="0" w:after="0"/>
        <w:ind w:left="1600" w:right="0" w:hanging="0"/>
        <w:jc w:val="left"/>
        <w:rPr/>
      </w:pPr>
      <w:r>
        <w:rPr>
          <w:b/>
          <w:sz w:val="24"/>
        </w:rPr>
        <w:t>3/19/15</w:t>
        <w:tab/>
        <w:t>Included official “C-ID Appeal Process” language (p.</w:t>
      </w:r>
      <w:r>
        <w:rPr>
          <w:b/>
          <w:spacing w:val="-6"/>
          <w:sz w:val="24"/>
        </w:rPr>
        <w:t xml:space="preserve"> </w:t>
      </w:r>
      <w:r>
        <w:rPr>
          <w:b/>
          <w:sz w:val="24"/>
        </w:rPr>
        <w:t>28)</w:t>
      </w:r>
    </w:p>
    <w:sectPr>
      <w:footerReference w:type="default" r:id="rId67"/>
      <w:type w:val="nextPage"/>
      <w:pgSz w:w="12240" w:h="15840"/>
      <w:pgMar w:left="200" w:right="700" w:header="0" w:top="820" w:footer="1253" w:bottom="15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Arial">
    <w:charset w:val="00"/>
    <w:family w:val="roman"/>
    <w:pitch w:val="variable"/>
  </w:font>
  <w:font w:name="Courier New">
    <w:charset w:val="00"/>
    <w:family w:val="roman"/>
    <w:pitch w:val="variable"/>
  </w:font>
  <w:font w:name="Symbol">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drawing>
        <wp:anchor behindDoc="1" distT="0" distB="0" distL="0" distR="0" simplePos="0" locked="0" layoutInCell="1" allowOverlap="1" relativeHeight="10">
          <wp:simplePos x="0" y="0"/>
          <wp:positionH relativeFrom="page">
            <wp:posOffset>3041650</wp:posOffset>
          </wp:positionH>
          <wp:positionV relativeFrom="page">
            <wp:posOffset>9254490</wp:posOffset>
          </wp:positionV>
          <wp:extent cx="1714500" cy="43815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714500" cy="438150"/>
                  </a:xfrm>
                  <a:prstGeom prst="rect">
                    <a:avLst/>
                  </a:prstGeom>
                </pic:spPr>
              </pic:pic>
            </a:graphicData>
          </a:graphic>
        </wp:anchor>
      </w:drawing>
    </w:r>
    <w:r>
      <mc:AlternateContent>
        <mc:Choice Requires="wps">
          <w:drawing>
            <wp:anchor behindDoc="1" distT="0" distB="0" distL="114300" distR="114300" simplePos="0" locked="0" layoutInCell="1" allowOverlap="1" relativeHeight="2">
              <wp:simplePos x="0" y="0"/>
              <wp:positionH relativeFrom="page">
                <wp:posOffset>876300</wp:posOffset>
              </wp:positionH>
              <wp:positionV relativeFrom="page">
                <wp:posOffset>9083675</wp:posOffset>
              </wp:positionV>
              <wp:extent cx="216535" cy="180975"/>
              <wp:effectExtent l="0" t="0" r="0" b="0"/>
              <wp:wrapNone/>
              <wp:docPr id="2" name=""/>
              <a:graphic xmlns:a="http://schemas.openxmlformats.org/drawingml/2006/main">
                <a:graphicData uri="http://schemas.microsoft.com/office/word/2010/wordprocessingShape">
                  <wps:wsp>
                    <wps:cNvSpPr txBox="1"/>
                    <wps:spPr>
                      <a:xfrm>
                        <a:off x="0" y="0"/>
                        <a:ext cx="216535" cy="180975"/>
                      </a:xfrm>
                      <a:prstGeom prst="rect"/>
                    </wps:spPr>
                    <wps:txbx>
                      <w:txbxContent>
                        <w:p>
                          <w:pPr>
                            <w:pStyle w:val="FrameContents"/>
                            <w:spacing w:before="11" w:after="0"/>
                            <w:ind w:left="60" w:right="0" w:hanging="0"/>
                            <w:jc w:val="left"/>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715.25pt;mso-position-vertical-relative:page;margin-left:69pt;mso-position-horizontal-relative:page">
              <v:textbox inset="0in,0in,0in,0in">
                <w:txbxContent>
                  <w:p>
                    <w:pPr>
                      <w:pStyle w:val="FrameContents"/>
                      <w:spacing w:before="11" w:after="0"/>
                      <w:ind w:left="60" w:right="0" w:hanging="0"/>
                      <w:jc w:val="left"/>
                      <w:rPr/>
                    </w:pPr>
                    <w:r>
                      <w:rPr/>
                      <w:fldChar w:fldCharType="begin"/>
                    </w:r>
                    <w:r>
                      <w:rPr/>
                      <w:instrText> PAGE </w:instrText>
                    </w:r>
                    <w:r>
                      <w:rPr/>
                      <w:fldChar w:fldCharType="separate"/>
                    </w:r>
                    <w:r>
                      <w:rPr/>
                      <w:t>1</w:t>
                    </w:r>
                    <w:r>
                      <w:rPr/>
                      <w:fldChar w:fldCharType="end"/>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960" w:hanging="360"/>
      </w:pPr>
      <w:rPr>
        <w:rFonts w:ascii="Symbol" w:hAnsi="Symbol" w:cs="Symbol" w:hint="default"/>
        <w:sz w:val="24"/>
        <w:szCs w:val="24"/>
        <w:w w:val="100"/>
        <w:rFonts w:cs="Symbol"/>
        <w:lang w:val="en-US" w:eastAsia="en-US" w:bidi="en-US"/>
      </w:rPr>
    </w:lvl>
    <w:lvl w:ilvl="1">
      <w:start w:val="0"/>
      <w:numFmt w:val="bullet"/>
      <w:lvlText w:val=""/>
      <w:lvlJc w:val="left"/>
      <w:pPr>
        <w:ind w:left="2320" w:hanging="360"/>
      </w:pPr>
      <w:rPr>
        <w:rFonts w:ascii="Symbol" w:hAnsi="Symbol" w:cs="Symbol" w:hint="default"/>
        <w:sz w:val="24"/>
        <w:szCs w:val="24"/>
        <w:w w:val="100"/>
        <w:rFonts w:cs="Symbol"/>
        <w:lang w:val="en-US" w:eastAsia="en-US" w:bidi="en-US"/>
      </w:rPr>
    </w:lvl>
    <w:lvl w:ilvl="2">
      <w:start w:val="0"/>
      <w:numFmt w:val="bullet"/>
      <w:lvlText w:val=""/>
      <w:lvlJc w:val="left"/>
      <w:pPr>
        <w:ind w:left="3040" w:hanging="360"/>
      </w:pPr>
      <w:rPr>
        <w:rFonts w:ascii="Symbol" w:hAnsi="Symbol" w:cs="Symbol" w:hint="default"/>
        <w:lang w:val="en-US" w:eastAsia="en-US" w:bidi="en-US"/>
      </w:rPr>
    </w:lvl>
    <w:lvl w:ilvl="3">
      <w:start w:val="0"/>
      <w:numFmt w:val="bullet"/>
      <w:lvlText w:val=""/>
      <w:lvlJc w:val="left"/>
      <w:pPr>
        <w:ind w:left="4077" w:hanging="360"/>
      </w:pPr>
      <w:rPr>
        <w:rFonts w:ascii="Symbol" w:hAnsi="Symbol" w:cs="Symbol" w:hint="default"/>
        <w:lang w:val="en-US" w:eastAsia="en-US" w:bidi="en-US"/>
      </w:rPr>
    </w:lvl>
    <w:lvl w:ilvl="4">
      <w:start w:val="0"/>
      <w:numFmt w:val="bullet"/>
      <w:lvlText w:val=""/>
      <w:lvlJc w:val="left"/>
      <w:pPr>
        <w:ind w:left="5115" w:hanging="360"/>
      </w:pPr>
      <w:rPr>
        <w:rFonts w:ascii="Symbol" w:hAnsi="Symbol" w:cs="Symbol" w:hint="default"/>
        <w:lang w:val="en-US" w:eastAsia="en-US" w:bidi="en-US"/>
      </w:rPr>
    </w:lvl>
    <w:lvl w:ilvl="5">
      <w:start w:val="0"/>
      <w:numFmt w:val="bullet"/>
      <w:lvlText w:val=""/>
      <w:lvlJc w:val="left"/>
      <w:pPr>
        <w:ind w:left="6152" w:hanging="360"/>
      </w:pPr>
      <w:rPr>
        <w:rFonts w:ascii="Symbol" w:hAnsi="Symbol" w:cs="Symbol" w:hint="default"/>
        <w:lang w:val="en-US" w:eastAsia="en-US" w:bidi="en-US"/>
      </w:rPr>
    </w:lvl>
    <w:lvl w:ilvl="6">
      <w:start w:val="0"/>
      <w:numFmt w:val="bullet"/>
      <w:lvlText w:val=""/>
      <w:lvlJc w:val="left"/>
      <w:pPr>
        <w:ind w:left="7190" w:hanging="360"/>
      </w:pPr>
      <w:rPr>
        <w:rFonts w:ascii="Symbol" w:hAnsi="Symbol" w:cs="Symbol" w:hint="default"/>
        <w:lang w:val="en-US" w:eastAsia="en-US" w:bidi="en-US"/>
      </w:rPr>
    </w:lvl>
    <w:lvl w:ilvl="7">
      <w:start w:val="0"/>
      <w:numFmt w:val="bullet"/>
      <w:lvlText w:val=""/>
      <w:lvlJc w:val="left"/>
      <w:pPr>
        <w:ind w:left="8227" w:hanging="360"/>
      </w:pPr>
      <w:rPr>
        <w:rFonts w:ascii="Symbol" w:hAnsi="Symbol" w:cs="Symbol" w:hint="default"/>
        <w:lang w:val="en-US" w:eastAsia="en-US" w:bidi="en-US"/>
      </w:rPr>
    </w:lvl>
    <w:lvl w:ilvl="8">
      <w:start w:val="0"/>
      <w:numFmt w:val="bullet"/>
      <w:lvlText w:val=""/>
      <w:lvlJc w:val="left"/>
      <w:pPr>
        <w:ind w:left="9265" w:hanging="360"/>
      </w:pPr>
      <w:rPr>
        <w:rFonts w:ascii="Symbol" w:hAnsi="Symbol" w:cs="Symbol" w:hint="default"/>
        <w:lang w:val="en-US" w:eastAsia="en-US" w:bidi="en-US"/>
      </w:rPr>
    </w:lvl>
  </w:abstractNum>
  <w:abstractNum w:abstractNumId="2">
    <w:lvl w:ilvl="0">
      <w:start w:val="1"/>
      <w:numFmt w:val="upperRoman"/>
      <w:lvlText w:val="%1."/>
      <w:lvlJc w:val="left"/>
      <w:pPr>
        <w:ind w:left="2320" w:hanging="720"/>
      </w:pPr>
      <w:rPr>
        <w:sz w:val="24"/>
        <w:spacing w:val="-4"/>
        <w:szCs w:val="24"/>
        <w:w w:val="99"/>
        <w:rFonts w:eastAsia="Times New Roman" w:cs="Times New Roman"/>
        <w:lang w:val="en-US" w:eastAsia="en-US" w:bidi="en-US"/>
      </w:rPr>
    </w:lvl>
    <w:lvl w:ilvl="1">
      <w:start w:val="1"/>
      <w:numFmt w:val="lowerLetter"/>
      <w:lvlText w:val="%2."/>
      <w:lvlJc w:val="left"/>
      <w:pPr>
        <w:ind w:left="2680" w:hanging="360"/>
      </w:pPr>
      <w:rPr>
        <w:sz w:val="24"/>
        <w:spacing w:val="-6"/>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3">
    <w:lvl w:ilvl="0">
      <w:start w:val="1"/>
      <w:numFmt w:val="upperRoman"/>
      <w:lvlText w:val="%1."/>
      <w:lvlJc w:val="left"/>
      <w:pPr>
        <w:ind w:left="2320" w:hanging="720"/>
      </w:pPr>
      <w:rPr>
        <w:sz w:val="24"/>
        <w:spacing w:val="-6"/>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4">
    <w:lvl w:ilvl="0">
      <w:start w:val="1"/>
      <w:numFmt w:val="upperRoman"/>
      <w:lvlText w:val="%1."/>
      <w:lvlJc w:val="left"/>
      <w:pPr>
        <w:ind w:left="2320" w:hanging="720"/>
      </w:pPr>
      <w:rPr>
        <w:sz w:val="24"/>
        <w:spacing w:val="-4"/>
        <w:szCs w:val="24"/>
        <w:w w:val="99"/>
        <w:rFonts w:eastAsia="Times New Roman" w:cs="Times New Roman"/>
        <w:lang w:val="en-US" w:eastAsia="en-US" w:bidi="en-US"/>
      </w:rPr>
    </w:lvl>
    <w:lvl w:ilvl="1">
      <w:start w:val="0"/>
      <w:numFmt w:val="bullet"/>
      <w:lvlText w:val=""/>
      <w:lvlJc w:val="left"/>
      <w:pPr>
        <w:ind w:left="3222" w:hanging="720"/>
      </w:pPr>
      <w:rPr>
        <w:rFonts w:ascii="Symbol" w:hAnsi="Symbol" w:cs="Symbol" w:hint="default"/>
        <w:lang w:val="en-US" w:eastAsia="en-US" w:bidi="en-US"/>
      </w:rPr>
    </w:lvl>
    <w:lvl w:ilvl="2">
      <w:start w:val="0"/>
      <w:numFmt w:val="bullet"/>
      <w:lvlText w:val=""/>
      <w:lvlJc w:val="left"/>
      <w:pPr>
        <w:ind w:left="4124" w:hanging="720"/>
      </w:pPr>
      <w:rPr>
        <w:rFonts w:ascii="Symbol" w:hAnsi="Symbol" w:cs="Symbol" w:hint="default"/>
        <w:lang w:val="en-US" w:eastAsia="en-US" w:bidi="en-US"/>
      </w:rPr>
    </w:lvl>
    <w:lvl w:ilvl="3">
      <w:start w:val="0"/>
      <w:numFmt w:val="bullet"/>
      <w:lvlText w:val=""/>
      <w:lvlJc w:val="left"/>
      <w:pPr>
        <w:ind w:left="5026" w:hanging="720"/>
      </w:pPr>
      <w:rPr>
        <w:rFonts w:ascii="Symbol" w:hAnsi="Symbol" w:cs="Symbol" w:hint="default"/>
        <w:lang w:val="en-US" w:eastAsia="en-US" w:bidi="en-US"/>
      </w:rPr>
    </w:lvl>
    <w:lvl w:ilvl="4">
      <w:start w:val="0"/>
      <w:numFmt w:val="bullet"/>
      <w:lvlText w:val=""/>
      <w:lvlJc w:val="left"/>
      <w:pPr>
        <w:ind w:left="5928" w:hanging="720"/>
      </w:pPr>
      <w:rPr>
        <w:rFonts w:ascii="Symbol" w:hAnsi="Symbol" w:cs="Symbol" w:hint="default"/>
        <w:lang w:val="en-US" w:eastAsia="en-US" w:bidi="en-US"/>
      </w:rPr>
    </w:lvl>
    <w:lvl w:ilvl="5">
      <w:start w:val="0"/>
      <w:numFmt w:val="bullet"/>
      <w:lvlText w:val=""/>
      <w:lvlJc w:val="left"/>
      <w:pPr>
        <w:ind w:left="6830" w:hanging="720"/>
      </w:pPr>
      <w:rPr>
        <w:rFonts w:ascii="Symbol" w:hAnsi="Symbol" w:cs="Symbol" w:hint="default"/>
        <w:lang w:val="en-US" w:eastAsia="en-US" w:bidi="en-US"/>
      </w:rPr>
    </w:lvl>
    <w:lvl w:ilvl="6">
      <w:start w:val="0"/>
      <w:numFmt w:val="bullet"/>
      <w:lvlText w:val=""/>
      <w:lvlJc w:val="left"/>
      <w:pPr>
        <w:ind w:left="7732" w:hanging="720"/>
      </w:pPr>
      <w:rPr>
        <w:rFonts w:ascii="Symbol" w:hAnsi="Symbol" w:cs="Symbol" w:hint="default"/>
        <w:lang w:val="en-US" w:eastAsia="en-US" w:bidi="en-US"/>
      </w:rPr>
    </w:lvl>
    <w:lvl w:ilvl="7">
      <w:start w:val="0"/>
      <w:numFmt w:val="bullet"/>
      <w:lvlText w:val=""/>
      <w:lvlJc w:val="left"/>
      <w:pPr>
        <w:ind w:left="8634" w:hanging="720"/>
      </w:pPr>
      <w:rPr>
        <w:rFonts w:ascii="Symbol" w:hAnsi="Symbol" w:cs="Symbol" w:hint="default"/>
        <w:lang w:val="en-US" w:eastAsia="en-US" w:bidi="en-US"/>
      </w:rPr>
    </w:lvl>
    <w:lvl w:ilvl="8">
      <w:start w:val="0"/>
      <w:numFmt w:val="bullet"/>
      <w:lvlText w:val=""/>
      <w:lvlJc w:val="left"/>
      <w:pPr>
        <w:ind w:left="9536" w:hanging="720"/>
      </w:pPr>
      <w:rPr>
        <w:rFonts w:ascii="Symbol" w:hAnsi="Symbol" w:cs="Symbol" w:hint="default"/>
        <w:lang w:val="en-US" w:eastAsia="en-US" w:bidi="en-US"/>
      </w:rPr>
    </w:lvl>
  </w:abstractNum>
  <w:abstractNum w:abstractNumId="5">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1"/>
      <w:numFmt w:val="lowerLetter"/>
      <w:lvlText w:val="%2."/>
      <w:lvlJc w:val="left"/>
      <w:pPr>
        <w:ind w:left="2680" w:hanging="360"/>
      </w:pPr>
      <w:rPr>
        <w:sz w:val="24"/>
        <w:spacing w:val="-3"/>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6">
    <w:lvl w:ilvl="0">
      <w:start w:val="1"/>
      <w:numFmt w:val="decimal"/>
      <w:lvlText w:val="%1."/>
      <w:lvlJc w:val="left"/>
      <w:pPr>
        <w:ind w:left="1482" w:hanging="243"/>
      </w:pPr>
      <w:rPr>
        <w:sz w:val="24"/>
        <w:szCs w:val="24"/>
        <w:w w:val="100"/>
        <w:rFonts w:eastAsia="Times New Roman" w:cs="Times New Roman"/>
        <w:lang w:val="en-US" w:eastAsia="en-US" w:bidi="en-US"/>
      </w:rPr>
    </w:lvl>
    <w:lvl w:ilvl="1">
      <w:start w:val="1"/>
      <w:numFmt w:val="upperLetter"/>
      <w:lvlText w:val="%2."/>
      <w:lvlJc w:val="left"/>
      <w:pPr>
        <w:ind w:left="2680" w:hanging="360"/>
      </w:pPr>
      <w:rPr>
        <w:sz w:val="24"/>
        <w:spacing w:val="-1"/>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7">
    <w:lvl w:ilvl="0">
      <w:start w:val="1"/>
      <w:numFmt w:val="upperRoman"/>
      <w:lvlText w:val="%1."/>
      <w:lvlJc w:val="left"/>
      <w:pPr>
        <w:ind w:left="2320" w:hanging="720"/>
      </w:pPr>
      <w:rPr>
        <w:sz w:val="24"/>
        <w:spacing w:val="-6"/>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0"/>
      <w:numFmt w:val="bullet"/>
      <w:lvlText w:val="•"/>
      <w:lvlJc w:val="left"/>
      <w:pPr>
        <w:ind w:left="6017" w:hanging="361"/>
      </w:pPr>
      <w:rPr>
        <w:rFonts w:ascii="Arial" w:hAnsi="Arial" w:cs="Arial" w:hint="default"/>
        <w:sz w:val="20"/>
        <w:b/>
        <w:szCs w:val="20"/>
        <w:w w:val="99"/>
        <w:rFonts w:cs="Arial"/>
        <w:lang w:val="en-US" w:eastAsia="en-US" w:bidi="en-US"/>
      </w:rPr>
    </w:lvl>
    <w:lvl w:ilvl="3">
      <w:start w:val="0"/>
      <w:numFmt w:val="bullet"/>
      <w:lvlText w:val=""/>
      <w:lvlJc w:val="left"/>
      <w:pPr>
        <w:ind w:left="6685" w:hanging="361"/>
      </w:pPr>
      <w:rPr>
        <w:rFonts w:ascii="Symbol" w:hAnsi="Symbol" w:cs="Symbol" w:hint="default"/>
        <w:lang w:val="en-US" w:eastAsia="en-US" w:bidi="en-US"/>
      </w:rPr>
    </w:lvl>
    <w:lvl w:ilvl="4">
      <w:start w:val="0"/>
      <w:numFmt w:val="bullet"/>
      <w:lvlText w:val=""/>
      <w:lvlJc w:val="left"/>
      <w:pPr>
        <w:ind w:left="7350" w:hanging="361"/>
      </w:pPr>
      <w:rPr>
        <w:rFonts w:ascii="Symbol" w:hAnsi="Symbol" w:cs="Symbol" w:hint="default"/>
        <w:lang w:val="en-US" w:eastAsia="en-US" w:bidi="en-US"/>
      </w:rPr>
    </w:lvl>
    <w:lvl w:ilvl="5">
      <w:start w:val="0"/>
      <w:numFmt w:val="bullet"/>
      <w:lvlText w:val=""/>
      <w:lvlJc w:val="left"/>
      <w:pPr>
        <w:ind w:left="8015" w:hanging="361"/>
      </w:pPr>
      <w:rPr>
        <w:rFonts w:ascii="Symbol" w:hAnsi="Symbol" w:cs="Symbol" w:hint="default"/>
        <w:lang w:val="en-US" w:eastAsia="en-US" w:bidi="en-US"/>
      </w:rPr>
    </w:lvl>
    <w:lvl w:ilvl="6">
      <w:start w:val="0"/>
      <w:numFmt w:val="bullet"/>
      <w:lvlText w:val=""/>
      <w:lvlJc w:val="left"/>
      <w:pPr>
        <w:ind w:left="8680" w:hanging="361"/>
      </w:pPr>
      <w:rPr>
        <w:rFonts w:ascii="Symbol" w:hAnsi="Symbol" w:cs="Symbol" w:hint="default"/>
        <w:lang w:val="en-US" w:eastAsia="en-US" w:bidi="en-US"/>
      </w:rPr>
    </w:lvl>
    <w:lvl w:ilvl="7">
      <w:start w:val="0"/>
      <w:numFmt w:val="bullet"/>
      <w:lvlText w:val=""/>
      <w:lvlJc w:val="left"/>
      <w:pPr>
        <w:ind w:left="9345" w:hanging="361"/>
      </w:pPr>
      <w:rPr>
        <w:rFonts w:ascii="Symbol" w:hAnsi="Symbol" w:cs="Symbol" w:hint="default"/>
        <w:lang w:val="en-US" w:eastAsia="en-US" w:bidi="en-US"/>
      </w:rPr>
    </w:lvl>
    <w:lvl w:ilvl="8">
      <w:start w:val="0"/>
      <w:numFmt w:val="bullet"/>
      <w:lvlText w:val=""/>
      <w:lvlJc w:val="left"/>
      <w:pPr>
        <w:ind w:left="10010" w:hanging="361"/>
      </w:pPr>
      <w:rPr>
        <w:rFonts w:ascii="Symbol" w:hAnsi="Symbol" w:cs="Symbol" w:hint="default"/>
        <w:lang w:val="en-US" w:eastAsia="en-US" w:bidi="en-US"/>
      </w:rPr>
    </w:lvl>
  </w:abstractNum>
  <w:abstractNum w:abstractNumId="8">
    <w:lvl w:ilvl="0">
      <w:start w:val="1"/>
      <w:numFmt w:val="upperRoman"/>
      <w:lvlText w:val="%1."/>
      <w:lvlJc w:val="left"/>
      <w:pPr>
        <w:ind w:left="2320" w:hanging="720"/>
      </w:pPr>
      <w:rPr>
        <w:sz w:val="24"/>
        <w:spacing w:val="-4"/>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9">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0"/>
      <w:numFmt w:val="bullet"/>
      <w:lvlText w:val=""/>
      <w:lvlJc w:val="left"/>
      <w:pPr>
        <w:ind w:left="3222" w:hanging="720"/>
      </w:pPr>
      <w:rPr>
        <w:rFonts w:ascii="Symbol" w:hAnsi="Symbol" w:cs="Symbol" w:hint="default"/>
        <w:lang w:val="en-US" w:eastAsia="en-US" w:bidi="en-US"/>
      </w:rPr>
    </w:lvl>
    <w:lvl w:ilvl="2">
      <w:start w:val="0"/>
      <w:numFmt w:val="bullet"/>
      <w:lvlText w:val=""/>
      <w:lvlJc w:val="left"/>
      <w:pPr>
        <w:ind w:left="4124" w:hanging="720"/>
      </w:pPr>
      <w:rPr>
        <w:rFonts w:ascii="Symbol" w:hAnsi="Symbol" w:cs="Symbol" w:hint="default"/>
        <w:lang w:val="en-US" w:eastAsia="en-US" w:bidi="en-US"/>
      </w:rPr>
    </w:lvl>
    <w:lvl w:ilvl="3">
      <w:start w:val="0"/>
      <w:numFmt w:val="bullet"/>
      <w:lvlText w:val=""/>
      <w:lvlJc w:val="left"/>
      <w:pPr>
        <w:ind w:left="5026" w:hanging="720"/>
      </w:pPr>
      <w:rPr>
        <w:rFonts w:ascii="Symbol" w:hAnsi="Symbol" w:cs="Symbol" w:hint="default"/>
        <w:lang w:val="en-US" w:eastAsia="en-US" w:bidi="en-US"/>
      </w:rPr>
    </w:lvl>
    <w:lvl w:ilvl="4">
      <w:start w:val="0"/>
      <w:numFmt w:val="bullet"/>
      <w:lvlText w:val=""/>
      <w:lvlJc w:val="left"/>
      <w:pPr>
        <w:ind w:left="5928" w:hanging="720"/>
      </w:pPr>
      <w:rPr>
        <w:rFonts w:ascii="Symbol" w:hAnsi="Symbol" w:cs="Symbol" w:hint="default"/>
        <w:lang w:val="en-US" w:eastAsia="en-US" w:bidi="en-US"/>
      </w:rPr>
    </w:lvl>
    <w:lvl w:ilvl="5">
      <w:start w:val="0"/>
      <w:numFmt w:val="bullet"/>
      <w:lvlText w:val=""/>
      <w:lvlJc w:val="left"/>
      <w:pPr>
        <w:ind w:left="6830" w:hanging="720"/>
      </w:pPr>
      <w:rPr>
        <w:rFonts w:ascii="Symbol" w:hAnsi="Symbol" w:cs="Symbol" w:hint="default"/>
        <w:lang w:val="en-US" w:eastAsia="en-US" w:bidi="en-US"/>
      </w:rPr>
    </w:lvl>
    <w:lvl w:ilvl="6">
      <w:start w:val="0"/>
      <w:numFmt w:val="bullet"/>
      <w:lvlText w:val=""/>
      <w:lvlJc w:val="left"/>
      <w:pPr>
        <w:ind w:left="7732" w:hanging="720"/>
      </w:pPr>
      <w:rPr>
        <w:rFonts w:ascii="Symbol" w:hAnsi="Symbol" w:cs="Symbol" w:hint="default"/>
        <w:lang w:val="en-US" w:eastAsia="en-US" w:bidi="en-US"/>
      </w:rPr>
    </w:lvl>
    <w:lvl w:ilvl="7">
      <w:start w:val="0"/>
      <w:numFmt w:val="bullet"/>
      <w:lvlText w:val=""/>
      <w:lvlJc w:val="left"/>
      <w:pPr>
        <w:ind w:left="8634" w:hanging="720"/>
      </w:pPr>
      <w:rPr>
        <w:rFonts w:ascii="Symbol" w:hAnsi="Symbol" w:cs="Symbol" w:hint="default"/>
        <w:lang w:val="en-US" w:eastAsia="en-US" w:bidi="en-US"/>
      </w:rPr>
    </w:lvl>
    <w:lvl w:ilvl="8">
      <w:start w:val="0"/>
      <w:numFmt w:val="bullet"/>
      <w:lvlText w:val=""/>
      <w:lvlJc w:val="left"/>
      <w:pPr>
        <w:ind w:left="9536" w:hanging="720"/>
      </w:pPr>
      <w:rPr>
        <w:rFonts w:ascii="Symbol" w:hAnsi="Symbol" w:cs="Symbol" w:hint="default"/>
        <w:lang w:val="en-US" w:eastAsia="en-US" w:bidi="en-US"/>
      </w:rPr>
    </w:lvl>
  </w:abstractNum>
  <w:abstractNum w:abstractNumId="10">
    <w:lvl w:ilvl="0">
      <w:start w:val="1"/>
      <w:numFmt w:val="upperRoman"/>
      <w:lvlText w:val="%1."/>
      <w:lvlJc w:val="left"/>
      <w:pPr>
        <w:ind w:left="2320" w:hanging="720"/>
      </w:pPr>
      <w:rPr>
        <w:sz w:val="24"/>
        <w:spacing w:val="-4"/>
        <w:szCs w:val="24"/>
        <w:w w:val="99"/>
        <w:rFonts w:eastAsia="Times New Roman" w:cs="Times New Roman"/>
        <w:lang w:val="en-US" w:eastAsia="en-US" w:bidi="en-US"/>
      </w:rPr>
    </w:lvl>
    <w:lvl w:ilvl="1">
      <w:start w:val="1"/>
      <w:numFmt w:val="lowerLetter"/>
      <w:lvlText w:val="%2."/>
      <w:lvlJc w:val="left"/>
      <w:pPr>
        <w:ind w:left="2680" w:hanging="360"/>
      </w:pPr>
      <w:rPr>
        <w:sz w:val="24"/>
        <w:spacing w:val="-4"/>
        <w:i/>
        <w:w w:val="99"/>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11">
    <w:lvl w:ilvl="0">
      <w:start w:val="1"/>
      <w:numFmt w:val="upperRoman"/>
      <w:lvlText w:val="%1."/>
      <w:lvlJc w:val="left"/>
      <w:pPr>
        <w:ind w:left="2320" w:hanging="720"/>
      </w:pPr>
      <w:rPr>
        <w:sz w:val="24"/>
        <w:spacing w:val="-6"/>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12">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13">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14">
    <w:lvl w:ilvl="0">
      <w:start w:val="1"/>
      <w:numFmt w:val="upperRoman"/>
      <w:lvlText w:val="%1."/>
      <w:lvlJc w:val="left"/>
      <w:pPr>
        <w:ind w:left="2320" w:hanging="720"/>
      </w:pPr>
      <w:rPr>
        <w:sz w:val="24"/>
        <w:spacing w:val="-17"/>
        <w:szCs w:val="24"/>
        <w:w w:val="99"/>
        <w:rFonts w:eastAsia="Times New Roman" w:cs="Times New Roman"/>
        <w:lang w:val="en-US" w:eastAsia="en-US" w:bidi="en-US"/>
      </w:rPr>
    </w:lvl>
    <w:lvl w:ilvl="1">
      <w:start w:val="0"/>
      <w:numFmt w:val="bullet"/>
      <w:lvlText w:val=""/>
      <w:lvlJc w:val="left"/>
      <w:pPr>
        <w:ind w:left="3222" w:hanging="720"/>
      </w:pPr>
      <w:rPr>
        <w:rFonts w:ascii="Symbol" w:hAnsi="Symbol" w:cs="Symbol" w:hint="default"/>
        <w:lang w:val="en-US" w:eastAsia="en-US" w:bidi="en-US"/>
      </w:rPr>
    </w:lvl>
    <w:lvl w:ilvl="2">
      <w:start w:val="0"/>
      <w:numFmt w:val="bullet"/>
      <w:lvlText w:val=""/>
      <w:lvlJc w:val="left"/>
      <w:pPr>
        <w:ind w:left="4124" w:hanging="720"/>
      </w:pPr>
      <w:rPr>
        <w:rFonts w:ascii="Symbol" w:hAnsi="Symbol" w:cs="Symbol" w:hint="default"/>
        <w:lang w:val="en-US" w:eastAsia="en-US" w:bidi="en-US"/>
      </w:rPr>
    </w:lvl>
    <w:lvl w:ilvl="3">
      <w:start w:val="0"/>
      <w:numFmt w:val="bullet"/>
      <w:lvlText w:val=""/>
      <w:lvlJc w:val="left"/>
      <w:pPr>
        <w:ind w:left="5026" w:hanging="720"/>
      </w:pPr>
      <w:rPr>
        <w:rFonts w:ascii="Symbol" w:hAnsi="Symbol" w:cs="Symbol" w:hint="default"/>
        <w:lang w:val="en-US" w:eastAsia="en-US" w:bidi="en-US"/>
      </w:rPr>
    </w:lvl>
    <w:lvl w:ilvl="4">
      <w:start w:val="0"/>
      <w:numFmt w:val="bullet"/>
      <w:lvlText w:val=""/>
      <w:lvlJc w:val="left"/>
      <w:pPr>
        <w:ind w:left="5928" w:hanging="720"/>
      </w:pPr>
      <w:rPr>
        <w:rFonts w:ascii="Symbol" w:hAnsi="Symbol" w:cs="Symbol" w:hint="default"/>
        <w:lang w:val="en-US" w:eastAsia="en-US" w:bidi="en-US"/>
      </w:rPr>
    </w:lvl>
    <w:lvl w:ilvl="5">
      <w:start w:val="0"/>
      <w:numFmt w:val="bullet"/>
      <w:lvlText w:val=""/>
      <w:lvlJc w:val="left"/>
      <w:pPr>
        <w:ind w:left="6830" w:hanging="720"/>
      </w:pPr>
      <w:rPr>
        <w:rFonts w:ascii="Symbol" w:hAnsi="Symbol" w:cs="Symbol" w:hint="default"/>
        <w:lang w:val="en-US" w:eastAsia="en-US" w:bidi="en-US"/>
      </w:rPr>
    </w:lvl>
    <w:lvl w:ilvl="6">
      <w:start w:val="0"/>
      <w:numFmt w:val="bullet"/>
      <w:lvlText w:val=""/>
      <w:lvlJc w:val="left"/>
      <w:pPr>
        <w:ind w:left="7732" w:hanging="720"/>
      </w:pPr>
      <w:rPr>
        <w:rFonts w:ascii="Symbol" w:hAnsi="Symbol" w:cs="Symbol" w:hint="default"/>
        <w:lang w:val="en-US" w:eastAsia="en-US" w:bidi="en-US"/>
      </w:rPr>
    </w:lvl>
    <w:lvl w:ilvl="7">
      <w:start w:val="0"/>
      <w:numFmt w:val="bullet"/>
      <w:lvlText w:val=""/>
      <w:lvlJc w:val="left"/>
      <w:pPr>
        <w:ind w:left="8634" w:hanging="720"/>
      </w:pPr>
      <w:rPr>
        <w:rFonts w:ascii="Symbol" w:hAnsi="Symbol" w:cs="Symbol" w:hint="default"/>
        <w:lang w:val="en-US" w:eastAsia="en-US" w:bidi="en-US"/>
      </w:rPr>
    </w:lvl>
    <w:lvl w:ilvl="8">
      <w:start w:val="0"/>
      <w:numFmt w:val="bullet"/>
      <w:lvlText w:val=""/>
      <w:lvlJc w:val="left"/>
      <w:pPr>
        <w:ind w:left="9536" w:hanging="720"/>
      </w:pPr>
      <w:rPr>
        <w:rFonts w:ascii="Symbol" w:hAnsi="Symbol" w:cs="Symbol" w:hint="default"/>
        <w:lang w:val="en-US" w:eastAsia="en-US" w:bidi="en-US"/>
      </w:rPr>
    </w:lvl>
  </w:abstractNum>
  <w:abstractNum w:abstractNumId="15">
    <w:lvl w:ilvl="0">
      <w:start w:val="1"/>
      <w:numFmt w:val="upperRoman"/>
      <w:lvlText w:val="%1."/>
      <w:lvlJc w:val="left"/>
      <w:pPr>
        <w:ind w:left="2320" w:hanging="720"/>
      </w:pPr>
      <w:rPr>
        <w:sz w:val="24"/>
        <w:spacing w:val="-4"/>
        <w:szCs w:val="24"/>
        <w:w w:val="99"/>
        <w:rFonts w:eastAsia="Times New Roman" w:cs="Times New Roman"/>
        <w:lang w:val="en-US" w:eastAsia="en-US" w:bidi="en-US"/>
      </w:rPr>
    </w:lvl>
    <w:lvl w:ilvl="1">
      <w:start w:val="0"/>
      <w:numFmt w:val="bullet"/>
      <w:lvlText w:val=""/>
      <w:lvlJc w:val="left"/>
      <w:pPr>
        <w:ind w:left="3222" w:hanging="720"/>
      </w:pPr>
      <w:rPr>
        <w:rFonts w:ascii="Symbol" w:hAnsi="Symbol" w:cs="Symbol" w:hint="default"/>
        <w:lang w:val="en-US" w:eastAsia="en-US" w:bidi="en-US"/>
      </w:rPr>
    </w:lvl>
    <w:lvl w:ilvl="2">
      <w:start w:val="0"/>
      <w:numFmt w:val="bullet"/>
      <w:lvlText w:val=""/>
      <w:lvlJc w:val="left"/>
      <w:pPr>
        <w:ind w:left="4124" w:hanging="720"/>
      </w:pPr>
      <w:rPr>
        <w:rFonts w:ascii="Symbol" w:hAnsi="Symbol" w:cs="Symbol" w:hint="default"/>
        <w:lang w:val="en-US" w:eastAsia="en-US" w:bidi="en-US"/>
      </w:rPr>
    </w:lvl>
    <w:lvl w:ilvl="3">
      <w:start w:val="0"/>
      <w:numFmt w:val="bullet"/>
      <w:lvlText w:val=""/>
      <w:lvlJc w:val="left"/>
      <w:pPr>
        <w:ind w:left="5026" w:hanging="720"/>
      </w:pPr>
      <w:rPr>
        <w:rFonts w:ascii="Symbol" w:hAnsi="Symbol" w:cs="Symbol" w:hint="default"/>
        <w:lang w:val="en-US" w:eastAsia="en-US" w:bidi="en-US"/>
      </w:rPr>
    </w:lvl>
    <w:lvl w:ilvl="4">
      <w:start w:val="0"/>
      <w:numFmt w:val="bullet"/>
      <w:lvlText w:val=""/>
      <w:lvlJc w:val="left"/>
      <w:pPr>
        <w:ind w:left="5928" w:hanging="720"/>
      </w:pPr>
      <w:rPr>
        <w:rFonts w:ascii="Symbol" w:hAnsi="Symbol" w:cs="Symbol" w:hint="default"/>
        <w:lang w:val="en-US" w:eastAsia="en-US" w:bidi="en-US"/>
      </w:rPr>
    </w:lvl>
    <w:lvl w:ilvl="5">
      <w:start w:val="0"/>
      <w:numFmt w:val="bullet"/>
      <w:lvlText w:val=""/>
      <w:lvlJc w:val="left"/>
      <w:pPr>
        <w:ind w:left="6830" w:hanging="720"/>
      </w:pPr>
      <w:rPr>
        <w:rFonts w:ascii="Symbol" w:hAnsi="Symbol" w:cs="Symbol" w:hint="default"/>
        <w:lang w:val="en-US" w:eastAsia="en-US" w:bidi="en-US"/>
      </w:rPr>
    </w:lvl>
    <w:lvl w:ilvl="6">
      <w:start w:val="0"/>
      <w:numFmt w:val="bullet"/>
      <w:lvlText w:val=""/>
      <w:lvlJc w:val="left"/>
      <w:pPr>
        <w:ind w:left="7732" w:hanging="720"/>
      </w:pPr>
      <w:rPr>
        <w:rFonts w:ascii="Symbol" w:hAnsi="Symbol" w:cs="Symbol" w:hint="default"/>
        <w:lang w:val="en-US" w:eastAsia="en-US" w:bidi="en-US"/>
      </w:rPr>
    </w:lvl>
    <w:lvl w:ilvl="7">
      <w:start w:val="0"/>
      <w:numFmt w:val="bullet"/>
      <w:lvlText w:val=""/>
      <w:lvlJc w:val="left"/>
      <w:pPr>
        <w:ind w:left="8634" w:hanging="720"/>
      </w:pPr>
      <w:rPr>
        <w:rFonts w:ascii="Symbol" w:hAnsi="Symbol" w:cs="Symbol" w:hint="default"/>
        <w:lang w:val="en-US" w:eastAsia="en-US" w:bidi="en-US"/>
      </w:rPr>
    </w:lvl>
    <w:lvl w:ilvl="8">
      <w:start w:val="0"/>
      <w:numFmt w:val="bullet"/>
      <w:lvlText w:val=""/>
      <w:lvlJc w:val="left"/>
      <w:pPr>
        <w:ind w:left="9536" w:hanging="720"/>
      </w:pPr>
      <w:rPr>
        <w:rFonts w:ascii="Symbol" w:hAnsi="Symbol" w:cs="Symbol" w:hint="default"/>
        <w:lang w:val="en-US" w:eastAsia="en-US" w:bidi="en-US"/>
      </w:rPr>
    </w:lvl>
  </w:abstractNum>
  <w:abstractNum w:abstractNumId="16">
    <w:lvl w:ilvl="0">
      <w:start w:val="1"/>
      <w:numFmt w:val="upperRoman"/>
      <w:lvlText w:val="%1."/>
      <w:lvlJc w:val="left"/>
      <w:pPr>
        <w:ind w:left="2320" w:hanging="720"/>
      </w:pPr>
      <w:rPr>
        <w:sz w:val="24"/>
        <w:spacing w:val="-17"/>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17">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1"/>
      <w:numFmt w:val="lowerLetter"/>
      <w:lvlText w:val="%2."/>
      <w:lvlJc w:val="left"/>
      <w:pPr>
        <w:ind w:left="2680" w:hanging="360"/>
      </w:pPr>
      <w:rPr>
        <w:sz w:val="24"/>
        <w:spacing w:val="-2"/>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18">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0"/>
      <w:numFmt w:val="bullet"/>
      <w:lvlText w:val=""/>
      <w:lvlJc w:val="left"/>
      <w:pPr>
        <w:ind w:left="3222" w:hanging="720"/>
      </w:pPr>
      <w:rPr>
        <w:rFonts w:ascii="Symbol" w:hAnsi="Symbol" w:cs="Symbol" w:hint="default"/>
        <w:lang w:val="en-US" w:eastAsia="en-US" w:bidi="en-US"/>
      </w:rPr>
    </w:lvl>
    <w:lvl w:ilvl="2">
      <w:start w:val="0"/>
      <w:numFmt w:val="bullet"/>
      <w:lvlText w:val=""/>
      <w:lvlJc w:val="left"/>
      <w:pPr>
        <w:ind w:left="4124" w:hanging="720"/>
      </w:pPr>
      <w:rPr>
        <w:rFonts w:ascii="Symbol" w:hAnsi="Symbol" w:cs="Symbol" w:hint="default"/>
        <w:lang w:val="en-US" w:eastAsia="en-US" w:bidi="en-US"/>
      </w:rPr>
    </w:lvl>
    <w:lvl w:ilvl="3">
      <w:start w:val="0"/>
      <w:numFmt w:val="bullet"/>
      <w:lvlText w:val=""/>
      <w:lvlJc w:val="left"/>
      <w:pPr>
        <w:ind w:left="5026" w:hanging="720"/>
      </w:pPr>
      <w:rPr>
        <w:rFonts w:ascii="Symbol" w:hAnsi="Symbol" w:cs="Symbol" w:hint="default"/>
        <w:lang w:val="en-US" w:eastAsia="en-US" w:bidi="en-US"/>
      </w:rPr>
    </w:lvl>
    <w:lvl w:ilvl="4">
      <w:start w:val="0"/>
      <w:numFmt w:val="bullet"/>
      <w:lvlText w:val=""/>
      <w:lvlJc w:val="left"/>
      <w:pPr>
        <w:ind w:left="5928" w:hanging="720"/>
      </w:pPr>
      <w:rPr>
        <w:rFonts w:ascii="Symbol" w:hAnsi="Symbol" w:cs="Symbol" w:hint="default"/>
        <w:lang w:val="en-US" w:eastAsia="en-US" w:bidi="en-US"/>
      </w:rPr>
    </w:lvl>
    <w:lvl w:ilvl="5">
      <w:start w:val="0"/>
      <w:numFmt w:val="bullet"/>
      <w:lvlText w:val=""/>
      <w:lvlJc w:val="left"/>
      <w:pPr>
        <w:ind w:left="6830" w:hanging="720"/>
      </w:pPr>
      <w:rPr>
        <w:rFonts w:ascii="Symbol" w:hAnsi="Symbol" w:cs="Symbol" w:hint="default"/>
        <w:lang w:val="en-US" w:eastAsia="en-US" w:bidi="en-US"/>
      </w:rPr>
    </w:lvl>
    <w:lvl w:ilvl="6">
      <w:start w:val="0"/>
      <w:numFmt w:val="bullet"/>
      <w:lvlText w:val=""/>
      <w:lvlJc w:val="left"/>
      <w:pPr>
        <w:ind w:left="7732" w:hanging="720"/>
      </w:pPr>
      <w:rPr>
        <w:rFonts w:ascii="Symbol" w:hAnsi="Symbol" w:cs="Symbol" w:hint="default"/>
        <w:lang w:val="en-US" w:eastAsia="en-US" w:bidi="en-US"/>
      </w:rPr>
    </w:lvl>
    <w:lvl w:ilvl="7">
      <w:start w:val="0"/>
      <w:numFmt w:val="bullet"/>
      <w:lvlText w:val=""/>
      <w:lvlJc w:val="left"/>
      <w:pPr>
        <w:ind w:left="8634" w:hanging="720"/>
      </w:pPr>
      <w:rPr>
        <w:rFonts w:ascii="Symbol" w:hAnsi="Symbol" w:cs="Symbol" w:hint="default"/>
        <w:lang w:val="en-US" w:eastAsia="en-US" w:bidi="en-US"/>
      </w:rPr>
    </w:lvl>
    <w:lvl w:ilvl="8">
      <w:start w:val="0"/>
      <w:numFmt w:val="bullet"/>
      <w:lvlText w:val=""/>
      <w:lvlJc w:val="left"/>
      <w:pPr>
        <w:ind w:left="9536" w:hanging="720"/>
      </w:pPr>
      <w:rPr>
        <w:rFonts w:ascii="Symbol" w:hAnsi="Symbol" w:cs="Symbol" w:hint="default"/>
        <w:lang w:val="en-US" w:eastAsia="en-US" w:bidi="en-US"/>
      </w:rPr>
    </w:lvl>
  </w:abstractNum>
  <w:abstractNum w:abstractNumId="19">
    <w:lvl w:ilvl="0">
      <w:start w:val="1"/>
      <w:numFmt w:val="upperRoman"/>
      <w:lvlText w:val="%1."/>
      <w:lvlJc w:val="left"/>
      <w:pPr>
        <w:ind w:left="2320" w:hanging="720"/>
      </w:pPr>
      <w:rPr>
        <w:sz w:val="24"/>
        <w:spacing w:val="-17"/>
        <w:szCs w:val="24"/>
        <w:w w:val="99"/>
        <w:rFonts w:eastAsia="Times New Roman" w:cs="Times New Roman"/>
        <w:lang w:val="en-US" w:eastAsia="en-US" w:bidi="en-US"/>
      </w:rPr>
    </w:lvl>
    <w:lvl w:ilvl="1">
      <w:start w:val="0"/>
      <w:numFmt w:val="bullet"/>
      <w:lvlText w:val=""/>
      <w:lvlJc w:val="left"/>
      <w:pPr>
        <w:ind w:left="3222" w:hanging="720"/>
      </w:pPr>
      <w:rPr>
        <w:rFonts w:ascii="Symbol" w:hAnsi="Symbol" w:cs="Symbol" w:hint="default"/>
        <w:lang w:val="en-US" w:eastAsia="en-US" w:bidi="en-US"/>
      </w:rPr>
    </w:lvl>
    <w:lvl w:ilvl="2">
      <w:start w:val="0"/>
      <w:numFmt w:val="bullet"/>
      <w:lvlText w:val=""/>
      <w:lvlJc w:val="left"/>
      <w:pPr>
        <w:ind w:left="4124" w:hanging="720"/>
      </w:pPr>
      <w:rPr>
        <w:rFonts w:ascii="Symbol" w:hAnsi="Symbol" w:cs="Symbol" w:hint="default"/>
        <w:lang w:val="en-US" w:eastAsia="en-US" w:bidi="en-US"/>
      </w:rPr>
    </w:lvl>
    <w:lvl w:ilvl="3">
      <w:start w:val="0"/>
      <w:numFmt w:val="bullet"/>
      <w:lvlText w:val=""/>
      <w:lvlJc w:val="left"/>
      <w:pPr>
        <w:ind w:left="5026" w:hanging="720"/>
      </w:pPr>
      <w:rPr>
        <w:rFonts w:ascii="Symbol" w:hAnsi="Symbol" w:cs="Symbol" w:hint="default"/>
        <w:lang w:val="en-US" w:eastAsia="en-US" w:bidi="en-US"/>
      </w:rPr>
    </w:lvl>
    <w:lvl w:ilvl="4">
      <w:start w:val="0"/>
      <w:numFmt w:val="bullet"/>
      <w:lvlText w:val=""/>
      <w:lvlJc w:val="left"/>
      <w:pPr>
        <w:ind w:left="5928" w:hanging="720"/>
      </w:pPr>
      <w:rPr>
        <w:rFonts w:ascii="Symbol" w:hAnsi="Symbol" w:cs="Symbol" w:hint="default"/>
        <w:lang w:val="en-US" w:eastAsia="en-US" w:bidi="en-US"/>
      </w:rPr>
    </w:lvl>
    <w:lvl w:ilvl="5">
      <w:start w:val="0"/>
      <w:numFmt w:val="bullet"/>
      <w:lvlText w:val=""/>
      <w:lvlJc w:val="left"/>
      <w:pPr>
        <w:ind w:left="6830" w:hanging="720"/>
      </w:pPr>
      <w:rPr>
        <w:rFonts w:ascii="Symbol" w:hAnsi="Symbol" w:cs="Symbol" w:hint="default"/>
        <w:lang w:val="en-US" w:eastAsia="en-US" w:bidi="en-US"/>
      </w:rPr>
    </w:lvl>
    <w:lvl w:ilvl="6">
      <w:start w:val="0"/>
      <w:numFmt w:val="bullet"/>
      <w:lvlText w:val=""/>
      <w:lvlJc w:val="left"/>
      <w:pPr>
        <w:ind w:left="7732" w:hanging="720"/>
      </w:pPr>
      <w:rPr>
        <w:rFonts w:ascii="Symbol" w:hAnsi="Symbol" w:cs="Symbol" w:hint="default"/>
        <w:lang w:val="en-US" w:eastAsia="en-US" w:bidi="en-US"/>
      </w:rPr>
    </w:lvl>
    <w:lvl w:ilvl="7">
      <w:start w:val="0"/>
      <w:numFmt w:val="bullet"/>
      <w:lvlText w:val=""/>
      <w:lvlJc w:val="left"/>
      <w:pPr>
        <w:ind w:left="8634" w:hanging="720"/>
      </w:pPr>
      <w:rPr>
        <w:rFonts w:ascii="Symbol" w:hAnsi="Symbol" w:cs="Symbol" w:hint="default"/>
        <w:lang w:val="en-US" w:eastAsia="en-US" w:bidi="en-US"/>
      </w:rPr>
    </w:lvl>
    <w:lvl w:ilvl="8">
      <w:start w:val="0"/>
      <w:numFmt w:val="bullet"/>
      <w:lvlText w:val=""/>
      <w:lvlJc w:val="left"/>
      <w:pPr>
        <w:ind w:left="9536" w:hanging="720"/>
      </w:pPr>
      <w:rPr>
        <w:rFonts w:ascii="Symbol" w:hAnsi="Symbol" w:cs="Symbol" w:hint="default"/>
        <w:lang w:val="en-US" w:eastAsia="en-US" w:bidi="en-US"/>
      </w:rPr>
    </w:lvl>
  </w:abstractNum>
  <w:abstractNum w:abstractNumId="20">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0"/>
      <w:numFmt w:val="bullet"/>
      <w:lvlText w:val=""/>
      <w:lvlJc w:val="left"/>
      <w:pPr>
        <w:ind w:left="3222" w:hanging="720"/>
      </w:pPr>
      <w:rPr>
        <w:rFonts w:ascii="Symbol" w:hAnsi="Symbol" w:cs="Symbol" w:hint="default"/>
        <w:lang w:val="en-US" w:eastAsia="en-US" w:bidi="en-US"/>
      </w:rPr>
    </w:lvl>
    <w:lvl w:ilvl="2">
      <w:start w:val="0"/>
      <w:numFmt w:val="bullet"/>
      <w:lvlText w:val=""/>
      <w:lvlJc w:val="left"/>
      <w:pPr>
        <w:ind w:left="4124" w:hanging="720"/>
      </w:pPr>
      <w:rPr>
        <w:rFonts w:ascii="Symbol" w:hAnsi="Symbol" w:cs="Symbol" w:hint="default"/>
        <w:lang w:val="en-US" w:eastAsia="en-US" w:bidi="en-US"/>
      </w:rPr>
    </w:lvl>
    <w:lvl w:ilvl="3">
      <w:start w:val="0"/>
      <w:numFmt w:val="bullet"/>
      <w:lvlText w:val=""/>
      <w:lvlJc w:val="left"/>
      <w:pPr>
        <w:ind w:left="5026" w:hanging="720"/>
      </w:pPr>
      <w:rPr>
        <w:rFonts w:ascii="Symbol" w:hAnsi="Symbol" w:cs="Symbol" w:hint="default"/>
        <w:lang w:val="en-US" w:eastAsia="en-US" w:bidi="en-US"/>
      </w:rPr>
    </w:lvl>
    <w:lvl w:ilvl="4">
      <w:start w:val="0"/>
      <w:numFmt w:val="bullet"/>
      <w:lvlText w:val=""/>
      <w:lvlJc w:val="left"/>
      <w:pPr>
        <w:ind w:left="5928" w:hanging="720"/>
      </w:pPr>
      <w:rPr>
        <w:rFonts w:ascii="Symbol" w:hAnsi="Symbol" w:cs="Symbol" w:hint="default"/>
        <w:lang w:val="en-US" w:eastAsia="en-US" w:bidi="en-US"/>
      </w:rPr>
    </w:lvl>
    <w:lvl w:ilvl="5">
      <w:start w:val="0"/>
      <w:numFmt w:val="bullet"/>
      <w:lvlText w:val=""/>
      <w:lvlJc w:val="left"/>
      <w:pPr>
        <w:ind w:left="6830" w:hanging="720"/>
      </w:pPr>
      <w:rPr>
        <w:rFonts w:ascii="Symbol" w:hAnsi="Symbol" w:cs="Symbol" w:hint="default"/>
        <w:lang w:val="en-US" w:eastAsia="en-US" w:bidi="en-US"/>
      </w:rPr>
    </w:lvl>
    <w:lvl w:ilvl="6">
      <w:start w:val="0"/>
      <w:numFmt w:val="bullet"/>
      <w:lvlText w:val=""/>
      <w:lvlJc w:val="left"/>
      <w:pPr>
        <w:ind w:left="7732" w:hanging="720"/>
      </w:pPr>
      <w:rPr>
        <w:rFonts w:ascii="Symbol" w:hAnsi="Symbol" w:cs="Symbol" w:hint="default"/>
        <w:lang w:val="en-US" w:eastAsia="en-US" w:bidi="en-US"/>
      </w:rPr>
    </w:lvl>
    <w:lvl w:ilvl="7">
      <w:start w:val="0"/>
      <w:numFmt w:val="bullet"/>
      <w:lvlText w:val=""/>
      <w:lvlJc w:val="left"/>
      <w:pPr>
        <w:ind w:left="8634" w:hanging="720"/>
      </w:pPr>
      <w:rPr>
        <w:rFonts w:ascii="Symbol" w:hAnsi="Symbol" w:cs="Symbol" w:hint="default"/>
        <w:lang w:val="en-US" w:eastAsia="en-US" w:bidi="en-US"/>
      </w:rPr>
    </w:lvl>
    <w:lvl w:ilvl="8">
      <w:start w:val="0"/>
      <w:numFmt w:val="bullet"/>
      <w:lvlText w:val=""/>
      <w:lvlJc w:val="left"/>
      <w:pPr>
        <w:ind w:left="9536" w:hanging="720"/>
      </w:pPr>
      <w:rPr>
        <w:rFonts w:ascii="Symbol" w:hAnsi="Symbol" w:cs="Symbol" w:hint="default"/>
        <w:lang w:val="en-US" w:eastAsia="en-US" w:bidi="en-US"/>
      </w:rPr>
    </w:lvl>
  </w:abstractNum>
  <w:abstractNum w:abstractNumId="21">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0"/>
      <w:numFmt w:val="bullet"/>
      <w:lvlText w:val=""/>
      <w:lvlJc w:val="left"/>
      <w:pPr>
        <w:ind w:left="3222" w:hanging="720"/>
      </w:pPr>
      <w:rPr>
        <w:rFonts w:ascii="Symbol" w:hAnsi="Symbol" w:cs="Symbol" w:hint="default"/>
        <w:lang w:val="en-US" w:eastAsia="en-US" w:bidi="en-US"/>
      </w:rPr>
    </w:lvl>
    <w:lvl w:ilvl="2">
      <w:start w:val="0"/>
      <w:numFmt w:val="bullet"/>
      <w:lvlText w:val=""/>
      <w:lvlJc w:val="left"/>
      <w:pPr>
        <w:ind w:left="4124" w:hanging="720"/>
      </w:pPr>
      <w:rPr>
        <w:rFonts w:ascii="Symbol" w:hAnsi="Symbol" w:cs="Symbol" w:hint="default"/>
        <w:lang w:val="en-US" w:eastAsia="en-US" w:bidi="en-US"/>
      </w:rPr>
    </w:lvl>
    <w:lvl w:ilvl="3">
      <w:start w:val="0"/>
      <w:numFmt w:val="bullet"/>
      <w:lvlText w:val=""/>
      <w:lvlJc w:val="left"/>
      <w:pPr>
        <w:ind w:left="5026" w:hanging="720"/>
      </w:pPr>
      <w:rPr>
        <w:rFonts w:ascii="Symbol" w:hAnsi="Symbol" w:cs="Symbol" w:hint="default"/>
        <w:lang w:val="en-US" w:eastAsia="en-US" w:bidi="en-US"/>
      </w:rPr>
    </w:lvl>
    <w:lvl w:ilvl="4">
      <w:start w:val="0"/>
      <w:numFmt w:val="bullet"/>
      <w:lvlText w:val=""/>
      <w:lvlJc w:val="left"/>
      <w:pPr>
        <w:ind w:left="5928" w:hanging="720"/>
      </w:pPr>
      <w:rPr>
        <w:rFonts w:ascii="Symbol" w:hAnsi="Symbol" w:cs="Symbol" w:hint="default"/>
        <w:lang w:val="en-US" w:eastAsia="en-US" w:bidi="en-US"/>
      </w:rPr>
    </w:lvl>
    <w:lvl w:ilvl="5">
      <w:start w:val="0"/>
      <w:numFmt w:val="bullet"/>
      <w:lvlText w:val=""/>
      <w:lvlJc w:val="left"/>
      <w:pPr>
        <w:ind w:left="6830" w:hanging="720"/>
      </w:pPr>
      <w:rPr>
        <w:rFonts w:ascii="Symbol" w:hAnsi="Symbol" w:cs="Symbol" w:hint="default"/>
        <w:lang w:val="en-US" w:eastAsia="en-US" w:bidi="en-US"/>
      </w:rPr>
    </w:lvl>
    <w:lvl w:ilvl="6">
      <w:start w:val="0"/>
      <w:numFmt w:val="bullet"/>
      <w:lvlText w:val=""/>
      <w:lvlJc w:val="left"/>
      <w:pPr>
        <w:ind w:left="7732" w:hanging="720"/>
      </w:pPr>
      <w:rPr>
        <w:rFonts w:ascii="Symbol" w:hAnsi="Symbol" w:cs="Symbol" w:hint="default"/>
        <w:lang w:val="en-US" w:eastAsia="en-US" w:bidi="en-US"/>
      </w:rPr>
    </w:lvl>
    <w:lvl w:ilvl="7">
      <w:start w:val="0"/>
      <w:numFmt w:val="bullet"/>
      <w:lvlText w:val=""/>
      <w:lvlJc w:val="left"/>
      <w:pPr>
        <w:ind w:left="8634" w:hanging="720"/>
      </w:pPr>
      <w:rPr>
        <w:rFonts w:ascii="Symbol" w:hAnsi="Symbol" w:cs="Symbol" w:hint="default"/>
        <w:lang w:val="en-US" w:eastAsia="en-US" w:bidi="en-US"/>
      </w:rPr>
    </w:lvl>
    <w:lvl w:ilvl="8">
      <w:start w:val="0"/>
      <w:numFmt w:val="bullet"/>
      <w:lvlText w:val=""/>
      <w:lvlJc w:val="left"/>
      <w:pPr>
        <w:ind w:left="9536" w:hanging="720"/>
      </w:pPr>
      <w:rPr>
        <w:rFonts w:ascii="Symbol" w:hAnsi="Symbol" w:cs="Symbol" w:hint="default"/>
        <w:lang w:val="en-US" w:eastAsia="en-US" w:bidi="en-US"/>
      </w:rPr>
    </w:lvl>
  </w:abstractNum>
  <w:abstractNum w:abstractNumId="22">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1"/>
      <w:numFmt w:val="lowerLetter"/>
      <w:lvlText w:val="%2."/>
      <w:lvlJc w:val="left"/>
      <w:pPr>
        <w:ind w:left="2680" w:hanging="360"/>
      </w:pPr>
      <w:rPr>
        <w:sz w:val="24"/>
        <w:spacing w:val="-6"/>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23">
    <w:lvl w:ilvl="0">
      <w:start w:val="1"/>
      <w:numFmt w:val="upperRoman"/>
      <w:lvlText w:val="%1."/>
      <w:lvlJc w:val="left"/>
      <w:pPr>
        <w:ind w:left="2320" w:hanging="720"/>
      </w:pPr>
      <w:rPr>
        <w:sz w:val="24"/>
        <w:spacing w:val="-5"/>
        <w:b/>
        <w:szCs w:val="24"/>
        <w:w w:val="99"/>
        <w:rFonts w:eastAsia="Times New Roman" w:cs="Times New Roman"/>
        <w:lang w:val="en-US" w:eastAsia="en-US" w:bidi="en-US"/>
      </w:rPr>
    </w:lvl>
    <w:lvl w:ilvl="1">
      <w:start w:val="0"/>
      <w:numFmt w:val="bullet"/>
      <w:lvlText w:val=""/>
      <w:lvlJc w:val="left"/>
      <w:pPr>
        <w:ind w:left="3222" w:hanging="720"/>
      </w:pPr>
      <w:rPr>
        <w:rFonts w:ascii="Symbol" w:hAnsi="Symbol" w:cs="Symbol" w:hint="default"/>
        <w:lang w:val="en-US" w:eastAsia="en-US" w:bidi="en-US"/>
      </w:rPr>
    </w:lvl>
    <w:lvl w:ilvl="2">
      <w:start w:val="0"/>
      <w:numFmt w:val="bullet"/>
      <w:lvlText w:val=""/>
      <w:lvlJc w:val="left"/>
      <w:pPr>
        <w:ind w:left="4124" w:hanging="720"/>
      </w:pPr>
      <w:rPr>
        <w:rFonts w:ascii="Symbol" w:hAnsi="Symbol" w:cs="Symbol" w:hint="default"/>
        <w:lang w:val="en-US" w:eastAsia="en-US" w:bidi="en-US"/>
      </w:rPr>
    </w:lvl>
    <w:lvl w:ilvl="3">
      <w:start w:val="0"/>
      <w:numFmt w:val="bullet"/>
      <w:lvlText w:val=""/>
      <w:lvlJc w:val="left"/>
      <w:pPr>
        <w:ind w:left="5026" w:hanging="720"/>
      </w:pPr>
      <w:rPr>
        <w:rFonts w:ascii="Symbol" w:hAnsi="Symbol" w:cs="Symbol" w:hint="default"/>
        <w:lang w:val="en-US" w:eastAsia="en-US" w:bidi="en-US"/>
      </w:rPr>
    </w:lvl>
    <w:lvl w:ilvl="4">
      <w:start w:val="0"/>
      <w:numFmt w:val="bullet"/>
      <w:lvlText w:val=""/>
      <w:lvlJc w:val="left"/>
      <w:pPr>
        <w:ind w:left="5928" w:hanging="720"/>
      </w:pPr>
      <w:rPr>
        <w:rFonts w:ascii="Symbol" w:hAnsi="Symbol" w:cs="Symbol" w:hint="default"/>
        <w:lang w:val="en-US" w:eastAsia="en-US" w:bidi="en-US"/>
      </w:rPr>
    </w:lvl>
    <w:lvl w:ilvl="5">
      <w:start w:val="0"/>
      <w:numFmt w:val="bullet"/>
      <w:lvlText w:val=""/>
      <w:lvlJc w:val="left"/>
      <w:pPr>
        <w:ind w:left="6830" w:hanging="720"/>
      </w:pPr>
      <w:rPr>
        <w:rFonts w:ascii="Symbol" w:hAnsi="Symbol" w:cs="Symbol" w:hint="default"/>
        <w:lang w:val="en-US" w:eastAsia="en-US" w:bidi="en-US"/>
      </w:rPr>
    </w:lvl>
    <w:lvl w:ilvl="6">
      <w:start w:val="0"/>
      <w:numFmt w:val="bullet"/>
      <w:lvlText w:val=""/>
      <w:lvlJc w:val="left"/>
      <w:pPr>
        <w:ind w:left="7732" w:hanging="720"/>
      </w:pPr>
      <w:rPr>
        <w:rFonts w:ascii="Symbol" w:hAnsi="Symbol" w:cs="Symbol" w:hint="default"/>
        <w:lang w:val="en-US" w:eastAsia="en-US" w:bidi="en-US"/>
      </w:rPr>
    </w:lvl>
    <w:lvl w:ilvl="7">
      <w:start w:val="0"/>
      <w:numFmt w:val="bullet"/>
      <w:lvlText w:val=""/>
      <w:lvlJc w:val="left"/>
      <w:pPr>
        <w:ind w:left="8634" w:hanging="720"/>
      </w:pPr>
      <w:rPr>
        <w:rFonts w:ascii="Symbol" w:hAnsi="Symbol" w:cs="Symbol" w:hint="default"/>
        <w:lang w:val="en-US" w:eastAsia="en-US" w:bidi="en-US"/>
      </w:rPr>
    </w:lvl>
    <w:lvl w:ilvl="8">
      <w:start w:val="0"/>
      <w:numFmt w:val="bullet"/>
      <w:lvlText w:val=""/>
      <w:lvlJc w:val="left"/>
      <w:pPr>
        <w:ind w:left="9536" w:hanging="720"/>
      </w:pPr>
      <w:rPr>
        <w:rFonts w:ascii="Symbol" w:hAnsi="Symbol" w:cs="Symbol" w:hint="default"/>
        <w:lang w:val="en-US" w:eastAsia="en-US" w:bidi="en-US"/>
      </w:rPr>
    </w:lvl>
  </w:abstractNum>
  <w:abstractNum w:abstractNumId="24">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100"/>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25">
    <w:lvl w:ilvl="0">
      <w:start w:val="1"/>
      <w:numFmt w:val="upperRoman"/>
      <w:lvlText w:val="%1."/>
      <w:lvlJc w:val="left"/>
      <w:pPr>
        <w:ind w:left="2320" w:hanging="720"/>
      </w:pPr>
      <w:rPr>
        <w:sz w:val="24"/>
        <w:spacing w:val="-4"/>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26">
    <w:lvl w:ilvl="0">
      <w:start w:val="1"/>
      <w:numFmt w:val="upperRoman"/>
      <w:lvlText w:val="%1."/>
      <w:lvlJc w:val="left"/>
      <w:pPr>
        <w:ind w:left="2320" w:hanging="720"/>
      </w:pPr>
      <w:rPr>
        <w:sz w:val="24"/>
        <w:spacing w:val="-17"/>
        <w:w w:val="99"/>
        <w:lang w:val="en-US" w:eastAsia="en-US" w:bidi="en-US"/>
      </w:rPr>
    </w:lvl>
    <w:lvl w:ilvl="1">
      <w:start w:val="1"/>
      <w:numFmt w:val="lowerLetter"/>
      <w:lvlText w:val="%2."/>
      <w:lvlJc w:val="left"/>
      <w:pPr>
        <w:ind w:left="2680" w:hanging="360"/>
      </w:pPr>
      <w:rPr>
        <w:sz w:val="24"/>
        <w:spacing w:val="-3"/>
        <w:b/>
        <w:w w:val="99"/>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27">
    <w:lvl w:ilvl="0">
      <w:start w:val="1"/>
      <w:numFmt w:val="upperRoman"/>
      <w:lvlText w:val="%1."/>
      <w:lvlJc w:val="left"/>
      <w:pPr>
        <w:ind w:left="2320" w:hanging="720"/>
      </w:pPr>
      <w:rPr>
        <w:sz w:val="24"/>
        <w:spacing w:val="-5"/>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1"/>
      <w:numFmt w:val="lowerRoman"/>
      <w:lvlText w:val="%3."/>
      <w:lvlJc w:val="left"/>
      <w:pPr>
        <w:ind w:left="3401" w:hanging="308"/>
      </w:pPr>
      <w:rPr>
        <w:sz w:val="24"/>
        <w:spacing w:val="-3"/>
        <w:szCs w:val="24"/>
        <w:w w:val="99"/>
        <w:rFonts w:eastAsia="Times New Roman" w:cs="Times New Roman"/>
        <w:lang w:val="en-US" w:eastAsia="en-US" w:bidi="en-US"/>
      </w:rPr>
    </w:lvl>
    <w:lvl w:ilvl="3">
      <w:start w:val="0"/>
      <w:numFmt w:val="bullet"/>
      <w:lvlText w:val=""/>
      <w:lvlJc w:val="left"/>
      <w:pPr>
        <w:ind w:left="4392" w:hanging="308"/>
      </w:pPr>
      <w:rPr>
        <w:rFonts w:ascii="Symbol" w:hAnsi="Symbol" w:cs="Symbol" w:hint="default"/>
        <w:lang w:val="en-US" w:eastAsia="en-US" w:bidi="en-US"/>
      </w:rPr>
    </w:lvl>
    <w:lvl w:ilvl="4">
      <w:start w:val="0"/>
      <w:numFmt w:val="bullet"/>
      <w:lvlText w:val=""/>
      <w:lvlJc w:val="left"/>
      <w:pPr>
        <w:ind w:left="5385" w:hanging="308"/>
      </w:pPr>
      <w:rPr>
        <w:rFonts w:ascii="Symbol" w:hAnsi="Symbol" w:cs="Symbol" w:hint="default"/>
        <w:lang w:val="en-US" w:eastAsia="en-US" w:bidi="en-US"/>
      </w:rPr>
    </w:lvl>
    <w:lvl w:ilvl="5">
      <w:start w:val="0"/>
      <w:numFmt w:val="bullet"/>
      <w:lvlText w:val=""/>
      <w:lvlJc w:val="left"/>
      <w:pPr>
        <w:ind w:left="6377" w:hanging="308"/>
      </w:pPr>
      <w:rPr>
        <w:rFonts w:ascii="Symbol" w:hAnsi="Symbol" w:cs="Symbol" w:hint="default"/>
        <w:lang w:val="en-US" w:eastAsia="en-US" w:bidi="en-US"/>
      </w:rPr>
    </w:lvl>
    <w:lvl w:ilvl="6">
      <w:start w:val="0"/>
      <w:numFmt w:val="bullet"/>
      <w:lvlText w:val=""/>
      <w:lvlJc w:val="left"/>
      <w:pPr>
        <w:ind w:left="7370" w:hanging="308"/>
      </w:pPr>
      <w:rPr>
        <w:rFonts w:ascii="Symbol" w:hAnsi="Symbol" w:cs="Symbol" w:hint="default"/>
        <w:lang w:val="en-US" w:eastAsia="en-US" w:bidi="en-US"/>
      </w:rPr>
    </w:lvl>
    <w:lvl w:ilvl="7">
      <w:start w:val="0"/>
      <w:numFmt w:val="bullet"/>
      <w:lvlText w:val=""/>
      <w:lvlJc w:val="left"/>
      <w:pPr>
        <w:ind w:left="8362" w:hanging="308"/>
      </w:pPr>
      <w:rPr>
        <w:rFonts w:ascii="Symbol" w:hAnsi="Symbol" w:cs="Symbol" w:hint="default"/>
        <w:lang w:val="en-US" w:eastAsia="en-US" w:bidi="en-US"/>
      </w:rPr>
    </w:lvl>
    <w:lvl w:ilvl="8">
      <w:start w:val="0"/>
      <w:numFmt w:val="bullet"/>
      <w:lvlText w:val=""/>
      <w:lvlJc w:val="left"/>
      <w:pPr>
        <w:ind w:left="9355" w:hanging="308"/>
      </w:pPr>
      <w:rPr>
        <w:rFonts w:ascii="Symbol" w:hAnsi="Symbol" w:cs="Symbol" w:hint="default"/>
        <w:lang w:val="en-US" w:eastAsia="en-US" w:bidi="en-US"/>
      </w:rPr>
    </w:lvl>
  </w:abstractNum>
  <w:abstractNum w:abstractNumId="28">
    <w:lvl w:ilvl="0">
      <w:start w:val="1"/>
      <w:numFmt w:val="upperRoman"/>
      <w:lvlText w:val="%1."/>
      <w:lvlJc w:val="left"/>
      <w:pPr>
        <w:ind w:left="1960" w:hanging="500"/>
      </w:pPr>
      <w:rPr>
        <w:sz w:val="24"/>
        <w:spacing w:val="-5"/>
        <w:szCs w:val="24"/>
        <w:w w:val="99"/>
        <w:rFonts w:eastAsia="Times New Roman" w:cs="Times New Roman"/>
        <w:lang w:val="en-US" w:eastAsia="en-US" w:bidi="en-US"/>
      </w:rPr>
    </w:lvl>
    <w:lvl w:ilvl="1">
      <w:start w:val="1"/>
      <w:numFmt w:val="lowerLetter"/>
      <w:lvlText w:val="%2."/>
      <w:lvlJc w:val="left"/>
      <w:pPr>
        <w:ind w:left="2680" w:hanging="360"/>
      </w:pPr>
      <w:rPr>
        <w:sz w:val="24"/>
        <w:spacing w:val="-5"/>
        <w:szCs w:val="24"/>
        <w:w w:val="99"/>
        <w:rFonts w:eastAsia="Times New Roman" w:cs="Times New Roman"/>
        <w:lang w:val="en-US" w:eastAsia="en-US" w:bidi="en-US"/>
      </w:rPr>
    </w:lvl>
    <w:lvl w:ilvl="2">
      <w:start w:val="0"/>
      <w:numFmt w:val="bullet"/>
      <w:lvlText w:val=""/>
      <w:lvlJc w:val="left"/>
      <w:pPr>
        <w:ind w:left="3642" w:hanging="360"/>
      </w:pPr>
      <w:rPr>
        <w:rFonts w:ascii="Symbol" w:hAnsi="Symbol" w:cs="Symbol" w:hint="default"/>
        <w:lang w:val="en-US" w:eastAsia="en-US" w:bidi="en-US"/>
      </w:rPr>
    </w:lvl>
    <w:lvl w:ilvl="3">
      <w:start w:val="0"/>
      <w:numFmt w:val="bullet"/>
      <w:lvlText w:val=""/>
      <w:lvlJc w:val="left"/>
      <w:pPr>
        <w:ind w:left="4604" w:hanging="360"/>
      </w:pPr>
      <w:rPr>
        <w:rFonts w:ascii="Symbol" w:hAnsi="Symbol" w:cs="Symbol" w:hint="default"/>
        <w:lang w:val="en-US" w:eastAsia="en-US" w:bidi="en-US"/>
      </w:rPr>
    </w:lvl>
    <w:lvl w:ilvl="4">
      <w:start w:val="0"/>
      <w:numFmt w:val="bullet"/>
      <w:lvlText w:val=""/>
      <w:lvlJc w:val="left"/>
      <w:pPr>
        <w:ind w:left="5566" w:hanging="360"/>
      </w:pPr>
      <w:rPr>
        <w:rFonts w:ascii="Symbol" w:hAnsi="Symbol" w:cs="Symbol" w:hint="default"/>
        <w:lang w:val="en-US" w:eastAsia="en-US" w:bidi="en-US"/>
      </w:rPr>
    </w:lvl>
    <w:lvl w:ilvl="5">
      <w:start w:val="0"/>
      <w:numFmt w:val="bullet"/>
      <w:lvlText w:val=""/>
      <w:lvlJc w:val="left"/>
      <w:pPr>
        <w:ind w:left="6528" w:hanging="360"/>
      </w:pPr>
      <w:rPr>
        <w:rFonts w:ascii="Symbol" w:hAnsi="Symbol" w:cs="Symbol" w:hint="default"/>
        <w:lang w:val="en-US" w:eastAsia="en-US" w:bidi="en-US"/>
      </w:rPr>
    </w:lvl>
    <w:lvl w:ilvl="6">
      <w:start w:val="0"/>
      <w:numFmt w:val="bullet"/>
      <w:lvlText w:val=""/>
      <w:lvlJc w:val="left"/>
      <w:pPr>
        <w:ind w:left="7491" w:hanging="360"/>
      </w:pPr>
      <w:rPr>
        <w:rFonts w:ascii="Symbol" w:hAnsi="Symbol" w:cs="Symbol" w:hint="default"/>
        <w:lang w:val="en-US" w:eastAsia="en-US" w:bidi="en-US"/>
      </w:rPr>
    </w:lvl>
    <w:lvl w:ilvl="7">
      <w:start w:val="0"/>
      <w:numFmt w:val="bullet"/>
      <w:lvlText w:val=""/>
      <w:lvlJc w:val="left"/>
      <w:pPr>
        <w:ind w:left="8453" w:hanging="360"/>
      </w:pPr>
      <w:rPr>
        <w:rFonts w:ascii="Symbol" w:hAnsi="Symbol" w:cs="Symbol" w:hint="default"/>
        <w:lang w:val="en-US" w:eastAsia="en-US" w:bidi="en-US"/>
      </w:rPr>
    </w:lvl>
    <w:lvl w:ilvl="8">
      <w:start w:val="0"/>
      <w:numFmt w:val="bullet"/>
      <w:lvlText w:val=""/>
      <w:lvlJc w:val="left"/>
      <w:pPr>
        <w:ind w:left="9415" w:hanging="360"/>
      </w:pPr>
      <w:rPr>
        <w:rFonts w:ascii="Symbol" w:hAnsi="Symbol" w:cs="Symbol" w:hint="default"/>
        <w:lang w:val="en-US" w:eastAsia="en-US" w:bidi="en-US"/>
      </w:r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en-US"/>
    </w:rPr>
  </w:style>
  <w:style w:type="paragraph" w:styleId="Heading1">
    <w:name w:val="Heading 1"/>
    <w:basedOn w:val="Normal"/>
    <w:uiPriority w:val="1"/>
    <w:qFormat/>
    <w:pPr>
      <w:spacing w:before="79" w:after="0"/>
      <w:ind w:left="1240" w:right="0" w:hanging="0"/>
      <w:outlineLvl w:val="1"/>
    </w:pPr>
    <w:rPr>
      <w:rFonts w:ascii="Times New Roman" w:hAnsi="Times New Roman" w:eastAsia="Times New Roman" w:cs="Times New Roman"/>
      <w:b/>
      <w:bCs/>
      <w:sz w:val="24"/>
      <w:szCs w:val="24"/>
      <w:lang w:val="en-US" w:eastAsia="en-US" w:bidi="en-US"/>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Times New Roman" w:hAnsi="Times New Roman" w:eastAsia="Times New Roman" w:cs="Times New Roman"/>
      <w:sz w:val="24"/>
      <w:szCs w:val="24"/>
      <w:lang w:val="en-US" w:eastAsia="en-US" w:bidi="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ts1">
    <w:name w:val="TOC 1"/>
    <w:basedOn w:val="Normal"/>
    <w:uiPriority w:val="1"/>
    <w:qFormat/>
    <w:pPr>
      <w:spacing w:before="138" w:after="0"/>
      <w:ind w:left="1240" w:right="0" w:hanging="0"/>
    </w:pPr>
    <w:rPr>
      <w:rFonts w:ascii="Times New Roman" w:hAnsi="Times New Roman" w:eastAsia="Times New Roman" w:cs="Times New Roman"/>
      <w:b/>
      <w:bCs/>
      <w:sz w:val="22"/>
      <w:szCs w:val="22"/>
      <w:lang w:val="en-US" w:eastAsia="en-US" w:bidi="en-US"/>
    </w:rPr>
  </w:style>
  <w:style w:type="paragraph" w:styleId="Contents2">
    <w:name w:val="TOC 2"/>
    <w:basedOn w:val="Normal"/>
    <w:uiPriority w:val="1"/>
    <w:qFormat/>
    <w:pPr>
      <w:spacing w:before="131" w:after="0"/>
      <w:ind w:left="1960" w:right="0" w:hanging="0"/>
    </w:pPr>
    <w:rPr>
      <w:rFonts w:ascii="Times New Roman" w:hAnsi="Times New Roman" w:eastAsia="Times New Roman" w:cs="Times New Roman"/>
      <w:sz w:val="22"/>
      <w:szCs w:val="22"/>
      <w:lang w:val="en-US" w:eastAsia="en-US" w:bidi="en-US"/>
    </w:rPr>
  </w:style>
  <w:style w:type="paragraph" w:styleId="ListParagraph">
    <w:name w:val="List Paragraph"/>
    <w:basedOn w:val="Normal"/>
    <w:uiPriority w:val="1"/>
    <w:qFormat/>
    <w:pPr>
      <w:ind w:left="2320" w:right="0" w:hanging="360"/>
    </w:pPr>
    <w:rPr>
      <w:rFonts w:ascii="Times New Roman" w:hAnsi="Times New Roman" w:eastAsia="Times New Roman" w:cs="Times New Roman"/>
      <w:lang w:val="en-US" w:eastAsia="en-US" w:bidi="en-US"/>
    </w:rPr>
  </w:style>
  <w:style w:type="paragraph" w:styleId="TableParagraph">
    <w:name w:val="Table Paragraph"/>
    <w:basedOn w:val="Normal"/>
    <w:uiPriority w:val="1"/>
    <w:qFormat/>
    <w:pPr>
      <w:spacing w:lineRule="exact" w:line="275"/>
      <w:ind w:left="107" w:right="0" w:hanging="0"/>
    </w:pPr>
    <w:rPr>
      <w:rFonts w:ascii="Times New Roman" w:hAnsi="Times New Roman" w:eastAsia="Times New Roman" w:cs="Times New Roman"/>
      <w:lang w:val="en-US" w:eastAsia="en-US" w:bidi="en-US"/>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idsupport@asccc.org"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yperlink" Target="mailto:c-idsupport@asccc.org" TargetMode="External"/><Relationship Id="rId7" Type="http://schemas.openxmlformats.org/officeDocument/2006/relationships/hyperlink" Target="mailto:c-idsupport@asccc.org" TargetMode="External"/><Relationship Id="rId8" Type="http://schemas.openxmlformats.org/officeDocument/2006/relationships/hyperlink" Target="http://www.c-id.net/" TargetMode="External"/><Relationship Id="rId9" Type="http://schemas.openxmlformats.org/officeDocument/2006/relationships/hyperlink" Target="http://www.c-id.net/coursereview.html" TargetMode="External"/><Relationship Id="rId10" Type="http://schemas.openxmlformats.org/officeDocument/2006/relationships/hyperlink" Target="http://www.c-id.net/coursereview.html" TargetMode="External"/><Relationship Id="rId11" Type="http://schemas.openxmlformats.org/officeDocument/2006/relationships/image" Target="media/image2.jpeg"/><Relationship Id="rId12" Type="http://schemas.openxmlformats.org/officeDocument/2006/relationships/footer" Target="footer4.xml"/><Relationship Id="rId13" Type="http://schemas.openxmlformats.org/officeDocument/2006/relationships/image" Target="media/image3.jpeg"/><Relationship Id="rId14" Type="http://schemas.openxmlformats.org/officeDocument/2006/relationships/footer" Target="footer5.xml"/><Relationship Id="rId15" Type="http://schemas.openxmlformats.org/officeDocument/2006/relationships/hyperlink" Target="http://c-id.net/view_final.html" TargetMode="Externa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hyperlink" Target="http://c-id.net/view_final.html" TargetMode="External"/><Relationship Id="rId22" Type="http://schemas.openxmlformats.org/officeDocument/2006/relationships/image" Target="media/image4.png"/><Relationship Id="rId23" Type="http://schemas.openxmlformats.org/officeDocument/2006/relationships/footer" Target="footer11.xml"/><Relationship Id="rId24" Type="http://schemas.openxmlformats.org/officeDocument/2006/relationships/image" Target="media/image5.png"/><Relationship Id="rId25" Type="http://schemas.openxmlformats.org/officeDocument/2006/relationships/footer" Target="footer12.xml"/><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png"/><Relationship Id="rId29" Type="http://schemas.openxmlformats.org/officeDocument/2006/relationships/footer" Target="footer13.xml"/><Relationship Id="rId30" Type="http://schemas.openxmlformats.org/officeDocument/2006/relationships/image" Target="media/image9.png"/><Relationship Id="rId31" Type="http://schemas.openxmlformats.org/officeDocument/2006/relationships/image" Target="media/image10.png"/><Relationship Id="rId32" Type="http://schemas.openxmlformats.org/officeDocument/2006/relationships/footer" Target="footer14.xml"/><Relationship Id="rId33" Type="http://schemas.openxmlformats.org/officeDocument/2006/relationships/image" Target="media/image11.png"/><Relationship Id="rId34" Type="http://schemas.openxmlformats.org/officeDocument/2006/relationships/footer" Target="footer15.xml"/><Relationship Id="rId35" Type="http://schemas.openxmlformats.org/officeDocument/2006/relationships/footer" Target="footer16.xml"/><Relationship Id="rId36" Type="http://schemas.openxmlformats.org/officeDocument/2006/relationships/image" Target="media/image12.png"/><Relationship Id="rId37" Type="http://schemas.openxmlformats.org/officeDocument/2006/relationships/footer" Target="footer17.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image" Target="media/image13.png"/><Relationship Id="rId41" Type="http://schemas.openxmlformats.org/officeDocument/2006/relationships/footer" Target="footer20.xml"/><Relationship Id="rId42" Type="http://schemas.openxmlformats.org/officeDocument/2006/relationships/footer" Target="footer21.xml"/><Relationship Id="rId43" Type="http://schemas.openxmlformats.org/officeDocument/2006/relationships/footer" Target="footer22.xml"/><Relationship Id="rId44" Type="http://schemas.openxmlformats.org/officeDocument/2006/relationships/image" Target="media/image14.png"/><Relationship Id="rId45" Type="http://schemas.openxmlformats.org/officeDocument/2006/relationships/image" Target="media/image15.png"/><Relationship Id="rId46" Type="http://schemas.openxmlformats.org/officeDocument/2006/relationships/footer" Target="footer23.xml"/><Relationship Id="rId47" Type="http://schemas.openxmlformats.org/officeDocument/2006/relationships/footer" Target="footer24.xml"/><Relationship Id="rId48" Type="http://schemas.openxmlformats.org/officeDocument/2006/relationships/image" Target="media/image16.png"/><Relationship Id="rId49" Type="http://schemas.openxmlformats.org/officeDocument/2006/relationships/footer" Target="footer25.xml"/><Relationship Id="rId50" Type="http://schemas.openxmlformats.org/officeDocument/2006/relationships/hyperlink" Target="mailto:aohotline@c-id.net" TargetMode="External"/><Relationship Id="rId51" Type="http://schemas.openxmlformats.org/officeDocument/2006/relationships/image" Target="media/image17.png"/><Relationship Id="rId52" Type="http://schemas.openxmlformats.org/officeDocument/2006/relationships/footer" Target="footer26.xml"/><Relationship Id="rId53" Type="http://schemas.openxmlformats.org/officeDocument/2006/relationships/image" Target="media/image18.jpeg"/><Relationship Id="rId54" Type="http://schemas.openxmlformats.org/officeDocument/2006/relationships/footer" Target="footer27.xml"/><Relationship Id="rId55" Type="http://schemas.openxmlformats.org/officeDocument/2006/relationships/hyperlink" Target="http://c-id.net/course_compare.html" TargetMode="External"/><Relationship Id="rId56" Type="http://schemas.openxmlformats.org/officeDocument/2006/relationships/image" Target="media/image19.png"/><Relationship Id="rId57" Type="http://schemas.openxmlformats.org/officeDocument/2006/relationships/hyperlink" Target="http://c-id.net/course_compare.html" TargetMode="External"/><Relationship Id="rId58" Type="http://schemas.openxmlformats.org/officeDocument/2006/relationships/image" Target="media/image20.png"/><Relationship Id="rId59" Type="http://schemas.openxmlformats.org/officeDocument/2006/relationships/footer" Target="footer28.xml"/><Relationship Id="rId60" Type="http://schemas.openxmlformats.org/officeDocument/2006/relationships/hyperlink" Target="http://c-id.net/view_final.html" TargetMode="External"/><Relationship Id="rId61" Type="http://schemas.openxmlformats.org/officeDocument/2006/relationships/hyperlink" Target="http://c-id.net/view_final.html" TargetMode="External"/><Relationship Id="rId62" Type="http://schemas.openxmlformats.org/officeDocument/2006/relationships/image" Target="media/image21.jpeg"/><Relationship Id="rId63" Type="http://schemas.openxmlformats.org/officeDocument/2006/relationships/footer" Target="footer29.xml"/><Relationship Id="rId64" Type="http://schemas.openxmlformats.org/officeDocument/2006/relationships/hyperlink" Target="http://www.c-id.net/listserv.html)" TargetMode="External"/><Relationship Id="rId65" Type="http://schemas.openxmlformats.org/officeDocument/2006/relationships/hyperlink" Target="mailto:c-idsupport@asccc.org" TargetMode="External"/><Relationship Id="rId66" Type="http://schemas.openxmlformats.org/officeDocument/2006/relationships/footer" Target="footer30.xml"/><Relationship Id="rId67" Type="http://schemas.openxmlformats.org/officeDocument/2006/relationships/footer" Target="footer31.xml"/><Relationship Id="rId68" Type="http://schemas.openxmlformats.org/officeDocument/2006/relationships/numbering" Target="numbering.xml"/><Relationship Id="rId69" Type="http://schemas.openxmlformats.org/officeDocument/2006/relationships/fontTable" Target="fontTable.xml"/><Relationship Id="rId70" Type="http://schemas.openxmlformats.org/officeDocument/2006/relationships/settings" Target="settings.xml"/><Relationship Id="rId7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LibreOffice/6.3.4.2$Windows_X86_64 LibreOffice_project/60da17e045e08f1793c57c00ba83cdfce946d0aa</Application>
  <Pages>33</Pages>
  <Words>4951</Words>
  <Characters>25940</Characters>
  <CharactersWithSpaces>30475</CharactersWithSpaces>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2020-07-30T21:52:26Z</dcterms:created>
  <dc:creator>Academic</dc:creator>
  <dc:description/>
  <dc:language>en-US</dc:language>
  <cp:lastModifiedBy/>
  <dcterms:modified xsi:type="dcterms:W3CDTF">2020-07-30T17:08:36Z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2015-03-23T00:00:00Z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2020-07-30T00:00:00Z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